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1B5801" w:rsidRPr="005B36FB" w:rsidRDefault="00B941BE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</w:t>
      </w:r>
      <w:r w:rsidR="00BD3D1F">
        <w:rPr>
          <w:rFonts w:ascii="Arial" w:hAnsi="Arial" w:cs="Arial"/>
          <w:sz w:val="28"/>
        </w:rPr>
        <w:t>20</w:t>
      </w:r>
    </w:p>
    <w:p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5B36FB" w:rsidRPr="006A3337" w:rsidRDefault="00B941BE" w:rsidP="00B941BE">
            <w:pPr>
              <w:rPr>
                <w:rFonts w:ascii="Arial" w:hAnsi="Arial" w:cs="Arial"/>
                <w:sz w:val="22"/>
                <w:szCs w:val="22"/>
              </w:rPr>
            </w:pPr>
            <w:r w:rsidRPr="00B941BE">
              <w:rPr>
                <w:rFonts w:ascii="Arial" w:hAnsi="Arial" w:cs="Arial" w:hint="eastAsia"/>
                <w:sz w:val="22"/>
                <w:szCs w:val="22"/>
              </w:rPr>
              <w:t>ＣＥＤ２：</w:t>
            </w:r>
            <w:r w:rsidRPr="00B941B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B941BE">
              <w:rPr>
                <w:rFonts w:ascii="Arial" w:hAnsi="Arial" w:cs="Arial" w:hint="eastAsia"/>
                <w:sz w:val="22"/>
                <w:szCs w:val="22"/>
              </w:rPr>
              <w:t>キャリア･デザイン</w:t>
            </w:r>
            <w:r w:rsidRPr="00B941BE">
              <w:rPr>
                <w:rFonts w:ascii="Arial" w:hAnsi="Arial" w:cs="Arial" w:hint="eastAsia"/>
                <w:sz w:val="22"/>
                <w:szCs w:val="22"/>
              </w:rPr>
              <w:t xml:space="preserve"> (1)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B23" w:rsidRPr="006A3337" w:rsidTr="005B36FB">
        <w:tc>
          <w:tcPr>
            <w:tcW w:w="9736" w:type="dxa"/>
            <w:gridSpan w:val="2"/>
            <w:vAlign w:val="center"/>
          </w:tcPr>
          <w:p w:rsidR="001C3B23" w:rsidRPr="006A3337" w:rsidRDefault="00F2075F" w:rsidP="001C3B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 xml:space="preserve">Content </w:t>
            </w:r>
            <w:r w:rsidR="001C3B23" w:rsidRPr="006A3337">
              <w:rPr>
                <w:rFonts w:ascii="Arial" w:hAnsi="Arial" w:cs="Arial"/>
                <w:sz w:val="22"/>
                <w:szCs w:val="22"/>
              </w:rPr>
              <w:t>Teacher</w:t>
            </w:r>
          </w:p>
        </w:tc>
      </w:tr>
      <w:tr w:rsidR="001C3B23" w:rsidRPr="006A3337" w:rsidTr="005B36FB">
        <w:tc>
          <w:tcPr>
            <w:tcW w:w="2857" w:type="dxa"/>
          </w:tcPr>
          <w:p w:rsidR="001C3B23" w:rsidRPr="006A3337" w:rsidRDefault="001C3B23" w:rsidP="001C3B23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1C3B23" w:rsidRPr="006A3337" w:rsidRDefault="00095AE3" w:rsidP="001C3B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Kenji Yano</w:t>
            </w:r>
          </w:p>
        </w:tc>
      </w:tr>
      <w:tr w:rsidR="001C3B23" w:rsidRPr="006A3337" w:rsidTr="005B36FB">
        <w:tc>
          <w:tcPr>
            <w:tcW w:w="2857" w:type="dxa"/>
          </w:tcPr>
          <w:p w:rsidR="001C3B23" w:rsidRPr="006A3337" w:rsidRDefault="001C3B23" w:rsidP="001C3B23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1C3B23" w:rsidRPr="006A3337" w:rsidRDefault="001C3B23" w:rsidP="001C3B23">
            <w:pPr>
              <w:rPr>
                <w:rFonts w:ascii="Arial" w:hAnsi="Arial" w:cs="Arial"/>
                <w:sz w:val="22"/>
                <w:szCs w:val="22"/>
              </w:rPr>
            </w:pPr>
            <w:r w:rsidRPr="0097639D">
              <w:rPr>
                <w:rFonts w:ascii="Arial" w:hAnsi="Arial" w:cs="Arial"/>
                <w:sz w:val="22"/>
                <w:szCs w:val="22"/>
              </w:rPr>
              <w:t>ishakado@edu.miyazaki-mic.ac.jp</w:t>
            </w:r>
          </w:p>
        </w:tc>
      </w:tr>
      <w:tr w:rsidR="001C3B23" w:rsidRPr="006A3337" w:rsidTr="005B36FB">
        <w:tc>
          <w:tcPr>
            <w:tcW w:w="2857" w:type="dxa"/>
          </w:tcPr>
          <w:p w:rsidR="001C3B23" w:rsidRPr="006A3337" w:rsidRDefault="001C3B23" w:rsidP="001C3B23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1C3B23" w:rsidRPr="006A3337" w:rsidRDefault="001C3B23" w:rsidP="001C3B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MIC1-209</w:t>
            </w:r>
          </w:p>
        </w:tc>
      </w:tr>
      <w:tr w:rsidR="001C3B23" w:rsidRPr="006A3337" w:rsidTr="005B36FB">
        <w:tc>
          <w:tcPr>
            <w:tcW w:w="2857" w:type="dxa"/>
          </w:tcPr>
          <w:p w:rsidR="001C3B23" w:rsidRPr="006A3337" w:rsidRDefault="001C3B23" w:rsidP="001C3B23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1C3B23" w:rsidRPr="006A3337" w:rsidRDefault="001C3B23" w:rsidP="001C3B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Monday 9:00 ~ 12:00</w:t>
            </w:r>
          </w:p>
        </w:tc>
      </w:tr>
    </w:tbl>
    <w:p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9B08F6" w:rsidRPr="005B36FB" w:rsidTr="00817329">
        <w:tc>
          <w:tcPr>
            <w:tcW w:w="9736" w:type="dxa"/>
            <w:shd w:val="clear" w:color="auto" w:fill="auto"/>
          </w:tcPr>
          <w:p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:rsidTr="00817329">
        <w:tc>
          <w:tcPr>
            <w:tcW w:w="9736" w:type="dxa"/>
            <w:shd w:val="clear" w:color="auto" w:fill="auto"/>
          </w:tcPr>
          <w:p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7167F7" w:rsidRPr="007167F7" w:rsidRDefault="007167F7" w:rsidP="007167F7">
            <w:pPr>
              <w:rPr>
                <w:rFonts w:ascii="Arial" w:hAnsi="Arial" w:cs="Arial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付けさせることによって、社会的・職業的自立に必要な能力を育成する。なお、「キャリア・アクティビティー」の単位は、インターンシップについては連続して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>日以上、ボランティア活動については複数活動を合わせて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>日以上参加した場合に認めることが出来る。詳細は「キャリア・アクティビティー」（教務課にて入手）を参照してください。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7167F7" w:rsidRPr="007167F7" w:rsidRDefault="007167F7" w:rsidP="007167F7">
            <w:pPr>
              <w:rPr>
                <w:rFonts w:ascii="Arial" w:hAnsi="Arial" w:cs="Arial"/>
                <w:sz w:val="22"/>
                <w:szCs w:val="22"/>
              </w:rPr>
            </w:pPr>
          </w:p>
          <w:p w:rsidR="007167F7" w:rsidRPr="007167F7" w:rsidRDefault="007167F7" w:rsidP="007167F7">
            <w:pPr>
              <w:rPr>
                <w:rFonts w:ascii="Arial" w:hAnsi="Arial" w:cs="Arial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2 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>年次前期：就業意識の醸成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7F5C62" w:rsidRPr="005B36FB" w:rsidRDefault="007167F7" w:rsidP="007167F7">
            <w:pPr>
              <w:rPr>
                <w:rFonts w:ascii="Arial" w:hAnsi="Arial" w:cs="Arial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>望ましい勤労観・職業観を確立し、就業意識の醸成を図るとともに、自己に適した職業を探求する。</w:t>
            </w: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734551" w:rsidRDefault="00734551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734551" w:rsidRDefault="00734551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DA5DD4" w:rsidRPr="005B36FB" w:rsidRDefault="00DA5DD4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:rsidTr="00817329">
        <w:tc>
          <w:tcPr>
            <w:tcW w:w="9736" w:type="dxa"/>
            <w:shd w:val="clear" w:color="auto" w:fill="auto"/>
          </w:tcPr>
          <w:p w:rsidR="009B08F6" w:rsidRPr="005B36FB" w:rsidRDefault="009B08F6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Objectives: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7167F7" w:rsidRPr="007167F7" w:rsidRDefault="007167F7" w:rsidP="007167F7">
            <w:pPr>
              <w:rPr>
                <w:rFonts w:ascii="Arial" w:hAnsi="Arial" w:cs="Arial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</w:t>
            </w:r>
          </w:p>
          <w:p w:rsidR="007167F7" w:rsidRPr="007167F7" w:rsidRDefault="007167F7" w:rsidP="007167F7">
            <w:pPr>
              <w:rPr>
                <w:rFonts w:ascii="Arial" w:hAnsi="Arial" w:cs="Arial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>付けさせることによって、社会的・職業的自立に必要な能力を育成する。</w:t>
            </w: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734551" w:rsidRDefault="00734551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734551" w:rsidRPr="005B36FB" w:rsidRDefault="00734551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167F7" w:rsidRDefault="007167F7"/>
    <w:p w:rsidR="00734551" w:rsidRDefault="0073455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280"/>
        <w:gridCol w:w="2957"/>
        <w:gridCol w:w="2370"/>
      </w:tblGrid>
      <w:tr w:rsidR="00734551" w:rsidRPr="00734551" w:rsidTr="002A090D">
        <w:trPr>
          <w:trHeight w:val="315"/>
        </w:trPr>
        <w:tc>
          <w:tcPr>
            <w:tcW w:w="9736" w:type="dxa"/>
            <w:gridSpan w:val="4"/>
            <w:noWrap/>
            <w:hideMark/>
          </w:tcPr>
          <w:p w:rsidR="00734551" w:rsidRPr="00734551" w:rsidRDefault="00734551" w:rsidP="00734551">
            <w:r>
              <w:rPr>
                <w:rFonts w:hint="eastAsia"/>
              </w:rPr>
              <w:lastRenderedPageBreak/>
              <w:t>Cou</w:t>
            </w:r>
            <w:r>
              <w:t>rse Schedule</w:t>
            </w:r>
          </w:p>
        </w:tc>
      </w:tr>
      <w:tr w:rsidR="00734551" w:rsidRPr="00734551" w:rsidTr="002A090D">
        <w:trPr>
          <w:trHeight w:val="810"/>
        </w:trPr>
        <w:tc>
          <w:tcPr>
            <w:tcW w:w="1129" w:type="dxa"/>
            <w:hideMark/>
          </w:tcPr>
          <w:p w:rsidR="00734551" w:rsidRPr="00734551" w:rsidRDefault="00734551" w:rsidP="00FA7A0C">
            <w:r w:rsidRPr="00734551">
              <w:rPr>
                <w:rFonts w:hint="eastAsia"/>
              </w:rPr>
              <w:t>回数</w:t>
            </w:r>
          </w:p>
        </w:tc>
        <w:tc>
          <w:tcPr>
            <w:tcW w:w="3280" w:type="dxa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内　　　　容</w:t>
            </w:r>
          </w:p>
        </w:tc>
        <w:tc>
          <w:tcPr>
            <w:tcW w:w="2957" w:type="dxa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講　　　　師</w:t>
            </w:r>
          </w:p>
        </w:tc>
        <w:tc>
          <w:tcPr>
            <w:tcW w:w="2370" w:type="dxa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備　　　　考</w:t>
            </w:r>
          </w:p>
        </w:tc>
      </w:tr>
      <w:tr w:rsidR="00734551" w:rsidRPr="00734551" w:rsidTr="002A090D">
        <w:trPr>
          <w:trHeight w:val="390"/>
        </w:trPr>
        <w:tc>
          <w:tcPr>
            <w:tcW w:w="9736" w:type="dxa"/>
            <w:gridSpan w:val="4"/>
            <w:hideMark/>
          </w:tcPr>
          <w:p w:rsidR="00734551" w:rsidRPr="00734551" w:rsidRDefault="00734551">
            <w:r w:rsidRPr="00734551">
              <w:rPr>
                <w:rFonts w:hint="eastAsia"/>
              </w:rPr>
              <w:t>テーマ１：オリエンテーション</w:t>
            </w:r>
          </w:p>
        </w:tc>
      </w:tr>
      <w:tr w:rsidR="00734551" w:rsidRPr="00734551" w:rsidTr="002A090D">
        <w:trPr>
          <w:trHeight w:val="375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第１回</w:t>
            </w:r>
          </w:p>
        </w:tc>
        <w:tc>
          <w:tcPr>
            <w:tcW w:w="3280" w:type="dxa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・キャリアデザインの意義</w:t>
            </w:r>
          </w:p>
        </w:tc>
        <w:tc>
          <w:tcPr>
            <w:tcW w:w="2957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キャリア教育センター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4</w:t>
            </w:r>
            <w:r w:rsidRPr="00734551">
              <w:rPr>
                <w:rFonts w:hint="eastAsia"/>
              </w:rPr>
              <w:t>月</w:t>
            </w:r>
            <w:r w:rsidRPr="00734551">
              <w:rPr>
                <w:rFonts w:hint="eastAsia"/>
              </w:rPr>
              <w:t xml:space="preserve"> 14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14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40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16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>10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375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・キャリア教育の必要性・授業概要説明</w:t>
            </w:r>
          </w:p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375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hideMark/>
          </w:tcPr>
          <w:p w:rsidR="00734551" w:rsidRPr="00734551" w:rsidRDefault="00734551">
            <w:r w:rsidRPr="00734551">
              <w:rPr>
                <w:rFonts w:hint="eastAsia"/>
              </w:rPr>
              <w:t>・学ぶことの大切さ</w:t>
            </w:r>
          </w:p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375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hideMark/>
          </w:tcPr>
          <w:p w:rsidR="00734551" w:rsidRPr="00734551" w:rsidRDefault="00734551">
            <w:r w:rsidRPr="00734551">
              <w:rPr>
                <w:rFonts w:hint="eastAsia"/>
              </w:rPr>
              <w:t>・</w:t>
            </w:r>
            <w:r w:rsidRPr="00734551">
              <w:rPr>
                <w:rFonts w:hint="eastAsia"/>
              </w:rPr>
              <w:t>Mahara e</w:t>
            </w:r>
            <w:r w:rsidRPr="00734551">
              <w:rPr>
                <w:rFonts w:hint="eastAsia"/>
              </w:rPr>
              <w:t>ポートフォリオについて</w:t>
            </w:r>
          </w:p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390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・</w:t>
            </w:r>
            <w:r w:rsidRPr="00734551">
              <w:rPr>
                <w:rFonts w:hint="eastAsia"/>
              </w:rPr>
              <w:t>DP</w:t>
            </w:r>
            <w:r w:rsidRPr="00734551">
              <w:rPr>
                <w:rFonts w:hint="eastAsia"/>
              </w:rPr>
              <w:t>自己評価について</w:t>
            </w:r>
            <w:r w:rsidRPr="00734551">
              <w:rPr>
                <w:rFonts w:hint="eastAsia"/>
              </w:rPr>
              <w:t xml:space="preserve"> </w:t>
            </w:r>
          </w:p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390"/>
        </w:trPr>
        <w:tc>
          <w:tcPr>
            <w:tcW w:w="9736" w:type="dxa"/>
            <w:gridSpan w:val="4"/>
            <w:hideMark/>
          </w:tcPr>
          <w:p w:rsidR="00734551" w:rsidRPr="00734551" w:rsidRDefault="00734551">
            <w:r w:rsidRPr="00734551">
              <w:rPr>
                <w:rFonts w:hint="eastAsia"/>
              </w:rPr>
              <w:t>テーマ２：自己理解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第２回</w:t>
            </w:r>
            <w:r w:rsidRPr="00734551">
              <w:rPr>
                <w:rFonts w:hint="eastAsia"/>
              </w:rPr>
              <w:t xml:space="preserve">   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働くための能力、興味、価値観を知る</w:t>
            </w:r>
          </w:p>
        </w:tc>
        <w:tc>
          <w:tcPr>
            <w:tcW w:w="2957" w:type="dxa"/>
            <w:vMerge w:val="restart"/>
            <w:hideMark/>
          </w:tcPr>
          <w:p w:rsidR="00734551" w:rsidRDefault="00734551" w:rsidP="00734551">
            <w:r w:rsidRPr="00734551">
              <w:rPr>
                <w:rFonts w:hint="eastAsia"/>
              </w:rPr>
              <w:t xml:space="preserve">    </w:t>
            </w:r>
            <w:r w:rsidRPr="00734551">
              <w:rPr>
                <w:rFonts w:hint="eastAsia"/>
              </w:rPr>
              <w:t>待木　美奈子</w:t>
            </w:r>
          </w:p>
          <w:p w:rsidR="00095AE3" w:rsidRPr="00734551" w:rsidRDefault="00095AE3" w:rsidP="00095AE3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4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24</w:t>
            </w:r>
            <w:r w:rsidRPr="00734551">
              <w:rPr>
                <w:rFonts w:hint="eastAsia"/>
              </w:rPr>
              <w:t>日（金）</w:t>
            </w:r>
            <w:r w:rsidRPr="00734551">
              <w:rPr>
                <w:rFonts w:hint="eastAsia"/>
              </w:rPr>
              <w:t xml:space="preserve">  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>35</w:t>
            </w:r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第３回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働くときの行動特性や性格・傾向を知る　</w:t>
            </w:r>
          </w:p>
        </w:tc>
        <w:tc>
          <w:tcPr>
            <w:tcW w:w="2957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    </w:t>
            </w:r>
            <w:r w:rsidRPr="00734551">
              <w:rPr>
                <w:rFonts w:hint="eastAsia"/>
              </w:rPr>
              <w:t>待木　美奈子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5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1</w:t>
            </w:r>
            <w:r w:rsidRPr="00734551">
              <w:rPr>
                <w:rFonts w:hint="eastAsia"/>
              </w:rPr>
              <w:t>日（金）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390"/>
        </w:trPr>
        <w:tc>
          <w:tcPr>
            <w:tcW w:w="9736" w:type="dxa"/>
            <w:gridSpan w:val="4"/>
            <w:hideMark/>
          </w:tcPr>
          <w:p w:rsidR="00734551" w:rsidRPr="00734551" w:rsidRDefault="00734551">
            <w:r w:rsidRPr="00734551">
              <w:rPr>
                <w:rFonts w:hint="eastAsia"/>
              </w:rPr>
              <w:t>テーマ３：社会理解・職業理解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第４回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就職試験の実際（ＳＰＩ　Ｗｅｂテスト）　　　　　　　　　　　　　　　　　　　　　　　　　</w:t>
            </w:r>
          </w:p>
        </w:tc>
        <w:tc>
          <w:tcPr>
            <w:tcW w:w="2957" w:type="dxa"/>
            <w:vMerge w:val="restart"/>
            <w:hideMark/>
          </w:tcPr>
          <w:p w:rsidR="00734551" w:rsidRDefault="00734551" w:rsidP="00734551">
            <w:r w:rsidRPr="00734551">
              <w:rPr>
                <w:rFonts w:hint="eastAsia"/>
              </w:rPr>
              <w:t xml:space="preserve">     </w:t>
            </w:r>
            <w:r w:rsidRPr="00734551">
              <w:rPr>
                <w:rFonts w:hint="eastAsia"/>
              </w:rPr>
              <w:t>リクナビ</w:t>
            </w:r>
          </w:p>
          <w:p w:rsidR="00095AE3" w:rsidRPr="00734551" w:rsidRDefault="00095AE3" w:rsidP="00095AE3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5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8</w:t>
            </w:r>
            <w:r w:rsidRPr="00734551">
              <w:rPr>
                <w:rFonts w:hint="eastAsia"/>
              </w:rPr>
              <w:t>日（金）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第５回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私の履歴書①</w:t>
            </w:r>
            <w:r w:rsidRPr="00734551">
              <w:rPr>
                <w:rFonts w:hint="eastAsia"/>
              </w:rPr>
              <w:br/>
            </w:r>
            <w:r w:rsidRPr="00734551">
              <w:rPr>
                <w:rFonts w:hint="eastAsia"/>
              </w:rPr>
              <w:t>（社会人講話）</w:t>
            </w:r>
          </w:p>
        </w:tc>
        <w:tc>
          <w:tcPr>
            <w:tcW w:w="2957" w:type="dxa"/>
            <w:vMerge w:val="restart"/>
            <w:hideMark/>
          </w:tcPr>
          <w:p w:rsidR="00734551" w:rsidRDefault="00734551" w:rsidP="00734551">
            <w:r w:rsidRPr="00734551">
              <w:rPr>
                <w:rFonts w:hint="eastAsia"/>
              </w:rPr>
              <w:t xml:space="preserve">     </w:t>
            </w:r>
            <w:r w:rsidRPr="00734551">
              <w:rPr>
                <w:rFonts w:hint="eastAsia"/>
              </w:rPr>
              <w:t>外部講師</w:t>
            </w:r>
          </w:p>
          <w:p w:rsidR="00095AE3" w:rsidRPr="00734551" w:rsidRDefault="00095AE3" w:rsidP="00095AE3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　</w:t>
            </w:r>
            <w:r w:rsidRPr="00734551">
              <w:rPr>
                <w:rFonts w:hint="eastAsia"/>
              </w:rPr>
              <w:t>5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19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第６回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私の履歴書②</w:t>
            </w:r>
            <w:r w:rsidRPr="00734551">
              <w:rPr>
                <w:rFonts w:hint="eastAsia"/>
              </w:rPr>
              <w:t xml:space="preserve"> </w:t>
            </w:r>
            <w:r w:rsidRPr="00734551">
              <w:rPr>
                <w:rFonts w:hint="eastAsia"/>
              </w:rPr>
              <w:br/>
            </w:r>
            <w:r w:rsidRPr="00734551">
              <w:rPr>
                <w:rFonts w:hint="eastAsia"/>
              </w:rPr>
              <w:t>（社会人講話）</w:t>
            </w:r>
          </w:p>
        </w:tc>
        <w:tc>
          <w:tcPr>
            <w:tcW w:w="2957" w:type="dxa"/>
            <w:vMerge w:val="restart"/>
            <w:hideMark/>
          </w:tcPr>
          <w:p w:rsidR="00734551" w:rsidRDefault="00734551" w:rsidP="00734551">
            <w:r w:rsidRPr="00734551">
              <w:rPr>
                <w:rFonts w:hint="eastAsia"/>
              </w:rPr>
              <w:t xml:space="preserve">     </w:t>
            </w:r>
            <w:r w:rsidRPr="00734551">
              <w:rPr>
                <w:rFonts w:hint="eastAsia"/>
              </w:rPr>
              <w:t>外部講師</w:t>
            </w:r>
          </w:p>
          <w:p w:rsidR="00095AE3" w:rsidRPr="00734551" w:rsidRDefault="00095AE3" w:rsidP="00095AE3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　</w:t>
            </w:r>
            <w:r w:rsidRPr="00734551">
              <w:rPr>
                <w:rFonts w:hint="eastAsia"/>
              </w:rPr>
              <w:t>5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26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lastRenderedPageBreak/>
              <w:t>第７回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社会人インタビュー①　</w:t>
            </w:r>
            <w:r w:rsidRPr="00734551">
              <w:rPr>
                <w:rFonts w:hint="eastAsia"/>
              </w:rPr>
              <w:br/>
            </w:r>
            <w:r w:rsidRPr="00734551">
              <w:rPr>
                <w:rFonts w:hint="eastAsia"/>
              </w:rPr>
              <w:t>（教材シート・社会人講話）</w:t>
            </w:r>
          </w:p>
        </w:tc>
        <w:tc>
          <w:tcPr>
            <w:tcW w:w="2957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キャリア教育センター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　</w:t>
            </w:r>
            <w:r w:rsidRPr="00734551">
              <w:rPr>
                <w:rFonts w:hint="eastAsia"/>
              </w:rPr>
              <w:t>6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2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第８回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社会人インタビュー②　</w:t>
            </w:r>
            <w:r w:rsidRPr="00734551">
              <w:rPr>
                <w:rFonts w:hint="eastAsia"/>
              </w:rPr>
              <w:br/>
            </w:r>
            <w:r w:rsidRPr="00734551">
              <w:rPr>
                <w:rFonts w:hint="eastAsia"/>
              </w:rPr>
              <w:t>（教材シート・社会人講話）</w:t>
            </w:r>
          </w:p>
        </w:tc>
        <w:tc>
          <w:tcPr>
            <w:tcW w:w="2957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キャリア教育センター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6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9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第９回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社会人に求められる力・企業が求める人材①</w:t>
            </w:r>
          </w:p>
        </w:tc>
        <w:tc>
          <w:tcPr>
            <w:tcW w:w="2957" w:type="dxa"/>
            <w:vMerge w:val="restart"/>
            <w:hideMark/>
          </w:tcPr>
          <w:p w:rsidR="00734551" w:rsidRDefault="00734551" w:rsidP="00734551">
            <w:r w:rsidRPr="00734551">
              <w:rPr>
                <w:rFonts w:hint="eastAsia"/>
              </w:rPr>
              <w:t xml:space="preserve">     </w:t>
            </w:r>
            <w:r w:rsidRPr="00734551">
              <w:rPr>
                <w:rFonts w:hint="eastAsia"/>
              </w:rPr>
              <w:t>外部講師</w:t>
            </w:r>
          </w:p>
          <w:p w:rsidR="00095AE3" w:rsidRPr="00734551" w:rsidRDefault="00095AE3" w:rsidP="00095AE3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6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16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第１０回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社会人に求められる力・企業が求める人材②</w:t>
            </w:r>
          </w:p>
        </w:tc>
        <w:tc>
          <w:tcPr>
            <w:tcW w:w="2957" w:type="dxa"/>
            <w:vMerge w:val="restart"/>
            <w:hideMark/>
          </w:tcPr>
          <w:p w:rsidR="00734551" w:rsidRDefault="00734551" w:rsidP="00734551">
            <w:r w:rsidRPr="00734551">
              <w:rPr>
                <w:rFonts w:hint="eastAsia"/>
              </w:rPr>
              <w:t xml:space="preserve">     </w:t>
            </w:r>
            <w:r w:rsidRPr="00734551">
              <w:rPr>
                <w:rFonts w:hint="eastAsia"/>
              </w:rPr>
              <w:t>外部講師</w:t>
            </w:r>
          </w:p>
          <w:p w:rsidR="00095AE3" w:rsidRPr="00734551" w:rsidRDefault="00095AE3" w:rsidP="00095AE3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6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23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</w:t>
            </w:r>
            <w:r w:rsidRPr="00734551">
              <w:rPr>
                <w:rFonts w:hint="eastAsia"/>
              </w:rPr>
              <w:t>11</w:t>
            </w:r>
            <w:r w:rsidRPr="00734551">
              <w:rPr>
                <w:rFonts w:hint="eastAsia"/>
              </w:rPr>
              <w:t>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業界の現状と今後の展望①　</w:t>
            </w:r>
          </w:p>
        </w:tc>
        <w:tc>
          <w:tcPr>
            <w:tcW w:w="2957" w:type="dxa"/>
            <w:vMerge w:val="restart"/>
            <w:hideMark/>
          </w:tcPr>
          <w:p w:rsidR="00734551" w:rsidRDefault="00734551" w:rsidP="00734551">
            <w:r w:rsidRPr="00734551">
              <w:rPr>
                <w:rFonts w:hint="eastAsia"/>
              </w:rPr>
              <w:t>(1)</w:t>
            </w:r>
            <w:r w:rsidRPr="00734551">
              <w:rPr>
                <w:rFonts w:hint="eastAsia"/>
              </w:rPr>
              <w:t>金融・保険業（太陽銀行）</w:t>
            </w:r>
            <w:r w:rsidRPr="00734551">
              <w:rPr>
                <w:rFonts w:hint="eastAsia"/>
              </w:rPr>
              <w:br/>
              <w:t>(2)</w:t>
            </w:r>
            <w:r w:rsidRPr="00734551">
              <w:rPr>
                <w:rFonts w:hint="eastAsia"/>
              </w:rPr>
              <w:t>マスコミ（宮日、</w:t>
            </w:r>
            <w:r w:rsidRPr="00734551">
              <w:rPr>
                <w:rFonts w:hint="eastAsia"/>
              </w:rPr>
              <w:t>UMK</w:t>
            </w:r>
            <w:r w:rsidRPr="00734551">
              <w:rPr>
                <w:rFonts w:hint="eastAsia"/>
              </w:rPr>
              <w:t>）</w:t>
            </w:r>
            <w:r w:rsidRPr="00734551">
              <w:rPr>
                <w:rFonts w:hint="eastAsia"/>
              </w:rPr>
              <w:br/>
              <w:t>(3)</w:t>
            </w:r>
            <w:r w:rsidRPr="00734551">
              <w:rPr>
                <w:rFonts w:hint="eastAsia"/>
              </w:rPr>
              <w:t>ＩＴ産業</w:t>
            </w:r>
            <w:r w:rsidRPr="00734551">
              <w:rPr>
                <w:rFonts w:hint="eastAsia"/>
              </w:rPr>
              <w:t xml:space="preserve"> (</w:t>
            </w:r>
            <w:r w:rsidRPr="00734551">
              <w:rPr>
                <w:rFonts w:hint="eastAsia"/>
              </w:rPr>
              <w:t>スパークジャパン承諾済み</w:t>
            </w:r>
            <w:r w:rsidRPr="00734551">
              <w:rPr>
                <w:rFonts w:hint="eastAsia"/>
              </w:rPr>
              <w:t>)</w:t>
            </w:r>
            <w:r w:rsidRPr="00734551">
              <w:rPr>
                <w:rFonts w:hint="eastAsia"/>
              </w:rPr>
              <w:br/>
              <w:t>(4)</w:t>
            </w:r>
            <w:r w:rsidRPr="00734551">
              <w:rPr>
                <w:rFonts w:hint="eastAsia"/>
              </w:rPr>
              <w:t>航空業（</w:t>
            </w:r>
            <w:r w:rsidRPr="00734551">
              <w:rPr>
                <w:rFonts w:hint="eastAsia"/>
              </w:rPr>
              <w:t>JAL</w:t>
            </w:r>
            <w:r w:rsidRPr="00734551">
              <w:rPr>
                <w:rFonts w:hint="eastAsia"/>
              </w:rPr>
              <w:t>）</w:t>
            </w:r>
            <w:r w:rsidRPr="00734551">
              <w:rPr>
                <w:rFonts w:hint="eastAsia"/>
              </w:rPr>
              <w:br/>
              <w:t>(5)</w:t>
            </w:r>
            <w:r w:rsidRPr="00734551">
              <w:rPr>
                <w:rFonts w:hint="eastAsia"/>
              </w:rPr>
              <w:t>観光業</w:t>
            </w:r>
            <w:r w:rsidRPr="00734551">
              <w:rPr>
                <w:rFonts w:hint="eastAsia"/>
              </w:rPr>
              <w:br/>
              <w:t>(6)</w:t>
            </w:r>
            <w:r w:rsidRPr="00734551">
              <w:rPr>
                <w:rFonts w:hint="eastAsia"/>
              </w:rPr>
              <w:t>製造業</w:t>
            </w:r>
            <w:r w:rsidRPr="00734551">
              <w:rPr>
                <w:rFonts w:hint="eastAsia"/>
              </w:rPr>
              <w:br/>
              <w:t>(7)</w:t>
            </w:r>
            <w:r w:rsidRPr="00734551">
              <w:rPr>
                <w:rFonts w:hint="eastAsia"/>
              </w:rPr>
              <w:t>公務員</w:t>
            </w:r>
            <w:r w:rsidRPr="00734551">
              <w:rPr>
                <w:rFonts w:hint="eastAsia"/>
              </w:rPr>
              <w:br/>
              <w:t>(8)</w:t>
            </w:r>
            <w:r w:rsidRPr="00734551">
              <w:rPr>
                <w:rFonts w:hint="eastAsia"/>
              </w:rPr>
              <w:t>教員</w:t>
            </w:r>
            <w:r w:rsidRPr="00734551">
              <w:rPr>
                <w:rFonts w:hint="eastAsia"/>
              </w:rPr>
              <w:br/>
              <w:t>(9)</w:t>
            </w:r>
            <w:r w:rsidRPr="00734551">
              <w:rPr>
                <w:rFonts w:hint="eastAsia"/>
              </w:rPr>
              <w:t>その他・大学院（</w:t>
            </w:r>
            <w:r w:rsidRPr="00734551">
              <w:rPr>
                <w:rFonts w:hint="eastAsia"/>
              </w:rPr>
              <w:t>UNESCO</w:t>
            </w:r>
            <w:r w:rsidRPr="00734551">
              <w:rPr>
                <w:rFonts w:hint="eastAsia"/>
              </w:rPr>
              <w:t>エコパーク、他）</w:t>
            </w:r>
          </w:p>
          <w:p w:rsidR="00095AE3" w:rsidRPr="00734551" w:rsidRDefault="00095AE3" w:rsidP="00095AE3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6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30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第１２回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業界の現状と今後の展望②　　　　　　　　　　　　　　　　　　　　　　　　　</w:t>
            </w:r>
          </w:p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7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6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第１３回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業界の現状と今後の展望③　</w:t>
            </w:r>
          </w:p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7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13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第１４回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就職活動とインターンシップ</w:t>
            </w:r>
          </w:p>
        </w:tc>
        <w:tc>
          <w:tcPr>
            <w:tcW w:w="2957" w:type="dxa"/>
            <w:vMerge w:val="restart"/>
            <w:hideMark/>
          </w:tcPr>
          <w:p w:rsidR="00734551" w:rsidRDefault="00734551" w:rsidP="00734551">
            <w:r w:rsidRPr="00734551">
              <w:rPr>
                <w:rFonts w:hint="eastAsia"/>
              </w:rPr>
              <w:t xml:space="preserve">     </w:t>
            </w:r>
            <w:r w:rsidRPr="00734551">
              <w:rPr>
                <w:rFonts w:hint="eastAsia"/>
              </w:rPr>
              <w:t>マイナビ</w:t>
            </w:r>
          </w:p>
          <w:p w:rsidR="00095AE3" w:rsidRPr="00734551" w:rsidRDefault="00095AE3" w:rsidP="00095AE3">
            <w:pPr>
              <w:jc w:val="center"/>
              <w:rPr>
                <w:rFonts w:hint="eastAsia"/>
              </w:rPr>
            </w:pPr>
            <w:r w:rsidRPr="006116BD">
              <w:rPr>
                <w:rFonts w:ascii="Calibri" w:hAnsi="Calibri" w:cs="Arial" w:hint="eastAsia"/>
                <w:sz w:val="20"/>
                <w:szCs w:val="20"/>
              </w:rPr>
              <w:t>(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実務経験のある教員</w:t>
            </w:r>
            <w:r w:rsidRPr="006116BD">
              <w:rPr>
                <w:rFonts w:ascii="Calibri" w:hAnsi="Calibri" w:cs="Arial" w:hint="eastAsia"/>
                <w:sz w:val="20"/>
                <w:szCs w:val="20"/>
              </w:rPr>
              <w:t>)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7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20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65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第１５回</w:t>
            </w:r>
          </w:p>
        </w:tc>
        <w:tc>
          <w:tcPr>
            <w:tcW w:w="328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社会理解をまとめる</w:t>
            </w:r>
          </w:p>
        </w:tc>
        <w:tc>
          <w:tcPr>
            <w:tcW w:w="2957" w:type="dxa"/>
            <w:vMerge w:val="restart"/>
            <w:hideMark/>
          </w:tcPr>
          <w:p w:rsidR="00734551" w:rsidRPr="00734551" w:rsidRDefault="00734551">
            <w:r w:rsidRPr="00734551">
              <w:rPr>
                <w:rFonts w:hint="eastAsia"/>
              </w:rPr>
              <w:t> </w:t>
            </w:r>
          </w:p>
        </w:tc>
        <w:tc>
          <w:tcPr>
            <w:tcW w:w="2370" w:type="dxa"/>
            <w:vMerge w:val="restart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 xml:space="preserve">　</w:t>
            </w:r>
            <w:r w:rsidRPr="00734551">
              <w:rPr>
                <w:rFonts w:hint="eastAsia"/>
              </w:rPr>
              <w:t>7</w:t>
            </w:r>
            <w:r w:rsidRPr="00734551">
              <w:rPr>
                <w:rFonts w:hint="eastAsia"/>
              </w:rPr>
              <w:t xml:space="preserve">月　</w:t>
            </w:r>
            <w:r w:rsidRPr="00734551">
              <w:rPr>
                <w:rFonts w:hint="eastAsia"/>
              </w:rPr>
              <w:t>27</w:t>
            </w:r>
            <w:r w:rsidRPr="00734551">
              <w:rPr>
                <w:rFonts w:hint="eastAsia"/>
              </w:rPr>
              <w:t>日（火）</w:t>
            </w:r>
            <w:r w:rsidRPr="00734551">
              <w:rPr>
                <w:rFonts w:hint="eastAsia"/>
              </w:rPr>
              <w:br/>
              <w:t>9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05 </w:t>
            </w:r>
            <w:r w:rsidRPr="00734551">
              <w:rPr>
                <w:rFonts w:hint="eastAsia"/>
              </w:rPr>
              <w:t>～</w:t>
            </w:r>
            <w:r w:rsidRPr="00734551">
              <w:rPr>
                <w:rFonts w:hint="eastAsia"/>
              </w:rPr>
              <w:t xml:space="preserve"> 10</w:t>
            </w:r>
            <w:r w:rsidRPr="00734551">
              <w:rPr>
                <w:rFonts w:hint="eastAsia"/>
              </w:rPr>
              <w:t>：</w:t>
            </w:r>
            <w:r w:rsidRPr="00734551">
              <w:rPr>
                <w:rFonts w:hint="eastAsia"/>
              </w:rPr>
              <w:t xml:space="preserve">35 </w:t>
            </w:r>
            <w:r w:rsidRPr="00734551">
              <w:rPr>
                <w:rFonts w:hint="eastAsia"/>
              </w:rPr>
              <w:br/>
              <w:t>2-307</w:t>
            </w:r>
          </w:p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429"/>
        </w:trPr>
        <w:tc>
          <w:tcPr>
            <w:tcW w:w="1129" w:type="dxa"/>
            <w:vMerge/>
            <w:hideMark/>
          </w:tcPr>
          <w:p w:rsidR="00734551" w:rsidRPr="00734551" w:rsidRDefault="00734551"/>
        </w:tc>
        <w:tc>
          <w:tcPr>
            <w:tcW w:w="3280" w:type="dxa"/>
            <w:vMerge/>
            <w:hideMark/>
          </w:tcPr>
          <w:p w:rsidR="00734551" w:rsidRPr="00734551" w:rsidRDefault="00734551"/>
        </w:tc>
        <w:tc>
          <w:tcPr>
            <w:tcW w:w="2957" w:type="dxa"/>
            <w:vMerge/>
            <w:hideMark/>
          </w:tcPr>
          <w:p w:rsidR="00734551" w:rsidRPr="00734551" w:rsidRDefault="00734551"/>
        </w:tc>
        <w:tc>
          <w:tcPr>
            <w:tcW w:w="2370" w:type="dxa"/>
            <w:vMerge/>
            <w:hideMark/>
          </w:tcPr>
          <w:p w:rsidR="00734551" w:rsidRPr="00734551" w:rsidRDefault="00734551"/>
        </w:tc>
      </w:tr>
      <w:tr w:rsidR="00734551" w:rsidRPr="00734551" w:rsidTr="002A090D">
        <w:trPr>
          <w:trHeight w:val="390"/>
        </w:trPr>
        <w:tc>
          <w:tcPr>
            <w:tcW w:w="1129" w:type="dxa"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第１６回</w:t>
            </w:r>
          </w:p>
        </w:tc>
        <w:tc>
          <w:tcPr>
            <w:tcW w:w="3280" w:type="dxa"/>
            <w:noWrap/>
            <w:hideMark/>
          </w:tcPr>
          <w:p w:rsidR="00734551" w:rsidRPr="00734551" w:rsidRDefault="00734551">
            <w:r w:rsidRPr="00734551">
              <w:rPr>
                <w:rFonts w:hint="eastAsia"/>
              </w:rPr>
              <w:t>期末試験</w:t>
            </w:r>
          </w:p>
        </w:tc>
        <w:tc>
          <w:tcPr>
            <w:tcW w:w="2957" w:type="dxa"/>
            <w:noWrap/>
            <w:hideMark/>
          </w:tcPr>
          <w:p w:rsidR="00734551" w:rsidRPr="00734551" w:rsidRDefault="00734551">
            <w:r w:rsidRPr="00734551">
              <w:rPr>
                <w:rFonts w:hint="eastAsia"/>
              </w:rPr>
              <w:t> </w:t>
            </w:r>
          </w:p>
        </w:tc>
        <w:tc>
          <w:tcPr>
            <w:tcW w:w="2370" w:type="dxa"/>
            <w:noWrap/>
            <w:hideMark/>
          </w:tcPr>
          <w:p w:rsidR="00734551" w:rsidRPr="00734551" w:rsidRDefault="00734551" w:rsidP="00734551">
            <w:r w:rsidRPr="00734551">
              <w:rPr>
                <w:rFonts w:hint="eastAsia"/>
              </w:rPr>
              <w:t> </w:t>
            </w:r>
          </w:p>
        </w:tc>
      </w:tr>
    </w:tbl>
    <w:p w:rsidR="00734551" w:rsidRDefault="00734551"/>
    <w:p w:rsidR="007167F7" w:rsidRDefault="007167F7"/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:rsidTr="00DA5DD4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B11BBC" w:rsidRDefault="00B11BB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DA5DD4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このコースで使用するサブテキストと宿題用教材のＳＰＩ基礎練習問題は、講義開始時に配付します。</w:t>
            </w:r>
          </w:p>
          <w:p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学生の責任：全ての講義に、時間に遅れず出席し、与えられた宿題などは期限内に提出する。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クラス行動：外部より講師を招いて、講座等を行う際に、下記の事項に注意して適切に振る舞うが重要である。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・携帯電話の使用は厳禁とする。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・他の宿題などをせず、講義を聞いて重要事項を記録する。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・講義についてのコメントを友人と作っても良いが、話はしない。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出席と遅刻：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・欠席４回以上で辞退、遅刻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>回で欠席１回とする。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宿題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>次回講義の前に、与えられた小論文や小テスト、ＳＰＩの宿題を提出すること。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435C5C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>提出が遅れた場合は、担当教授に確認すること。</w:t>
            </w:r>
          </w:p>
          <w:p w:rsidR="00DA5DD4" w:rsidRDefault="00DA5DD4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5B36FB" w:rsidRDefault="001B5801" w:rsidP="005B36F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  <w:p w:rsidR="00DA5DD4" w:rsidRDefault="00DA5DD4" w:rsidP="00DA5DD4">
            <w:pPr>
              <w:spacing w:line="327" w:lineRule="auto"/>
            </w:pPr>
            <w:r>
              <w:rPr>
                <w:rFonts w:ascii="ＭＳ 明朝" w:hAnsi="ＭＳ 明朝" w:cs="ＭＳ 明朝"/>
                <w:sz w:val="22"/>
              </w:rPr>
              <w:t xml:space="preserve">学生は、すべての講義時間に対して、最低 </w:t>
            </w:r>
            <w:r>
              <w:rPr>
                <w:rFonts w:ascii="Arial" w:eastAsia="Arial" w:hAnsi="Arial" w:cs="Arial"/>
                <w:sz w:val="22"/>
              </w:rPr>
              <w:t xml:space="preserve">1 </w:t>
            </w:r>
            <w:r>
              <w:rPr>
                <w:rFonts w:ascii="ＭＳ 明朝" w:hAnsi="ＭＳ 明朝" w:cs="ＭＳ 明朝"/>
                <w:sz w:val="22"/>
              </w:rPr>
              <w:t xml:space="preserve">時間の準備をし、最低 </w:t>
            </w:r>
            <w:r>
              <w:rPr>
                <w:rFonts w:ascii="Arial" w:eastAsia="Arial" w:hAnsi="Arial" w:cs="Arial"/>
                <w:sz w:val="22"/>
              </w:rPr>
              <w:t xml:space="preserve">1 </w:t>
            </w:r>
            <w:r>
              <w:rPr>
                <w:rFonts w:ascii="ＭＳ 明朝" w:hAnsi="ＭＳ 明朝" w:cs="ＭＳ 明朝"/>
                <w:sz w:val="22"/>
              </w:rPr>
              <w:t>時間の復習および宿題をすることを望みます。</w:t>
            </w:r>
          </w:p>
          <w:p w:rsidR="00DA5DD4" w:rsidRDefault="00DA5DD4" w:rsidP="00DA5DD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SPI </w:t>
            </w:r>
            <w:r>
              <w:rPr>
                <w:rFonts w:ascii="ＭＳ 明朝" w:hAnsi="ＭＳ 明朝" w:cs="ＭＳ 明朝"/>
                <w:sz w:val="22"/>
              </w:rPr>
              <w:t>練習問題は学生自身の実力養成のためにあるので、解答を見る前に、一人で解く努力をすること。</w:t>
            </w:r>
          </w:p>
          <w:p w:rsidR="001B5801" w:rsidRPr="005B36FB" w:rsidRDefault="001B5801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B11BBC" w:rsidRDefault="00B11BB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6278EE" w:rsidRPr="00D0776F" w:rsidRDefault="006278EE" w:rsidP="006278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小テスト・感想文（</w:t>
            </w:r>
            <w:r w:rsidRPr="00701CEA">
              <w:rPr>
                <w:rFonts w:ascii="Arial" w:hAnsi="Arial" w:cs="Arial" w:hint="eastAsia"/>
                <w:sz w:val="22"/>
                <w:szCs w:val="22"/>
              </w:rPr>
              <w:t xml:space="preserve">e </w:t>
            </w:r>
            <w:r w:rsidRPr="00701CEA">
              <w:rPr>
                <w:rFonts w:ascii="Arial" w:hAnsi="Arial" w:cs="Arial" w:hint="eastAsia"/>
                <w:sz w:val="22"/>
                <w:szCs w:val="22"/>
              </w:rPr>
              <w:t>ポートフォリオ</w:t>
            </w:r>
            <w:r>
              <w:rPr>
                <w:rFonts w:ascii="Arial" w:hAnsi="Arial" w:cs="Arial" w:hint="eastAsia"/>
                <w:sz w:val="22"/>
                <w:szCs w:val="22"/>
              </w:rPr>
              <w:t>）：６</w:t>
            </w:r>
            <w:r w:rsidRPr="00D0776F">
              <w:rPr>
                <w:rFonts w:ascii="Arial" w:hAnsi="Arial" w:cs="Arial" w:hint="eastAsia"/>
                <w:sz w:val="22"/>
                <w:szCs w:val="22"/>
              </w:rPr>
              <w:t>０％</w:t>
            </w:r>
          </w:p>
          <w:p w:rsidR="006278EE" w:rsidRDefault="006278EE" w:rsidP="006278EE">
            <w:pPr>
              <w:rPr>
                <w:rFonts w:ascii="Arial" w:hAnsi="Arial" w:cs="Arial"/>
                <w:sz w:val="22"/>
                <w:szCs w:val="22"/>
              </w:rPr>
            </w:pPr>
            <w:r w:rsidRPr="00D0776F">
              <w:rPr>
                <w:rFonts w:ascii="Arial" w:hAnsi="Arial" w:cs="Arial" w:hint="eastAsia"/>
                <w:sz w:val="22"/>
                <w:szCs w:val="22"/>
              </w:rPr>
              <w:t>ファイナル：４０％</w:t>
            </w: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5DD4" w:rsidRPr="005B36FB" w:rsidTr="00DA5DD4">
        <w:tc>
          <w:tcPr>
            <w:tcW w:w="9736" w:type="dxa"/>
            <w:shd w:val="clear" w:color="auto" w:fill="auto"/>
          </w:tcPr>
          <w:p w:rsidR="00DA5DD4" w:rsidRDefault="00DA5DD4" w:rsidP="00DA5DD4">
            <w:r>
              <w:rPr>
                <w:rFonts w:ascii="Arial" w:eastAsia="Arial" w:hAnsi="Arial" w:cs="Arial"/>
                <w:sz w:val="22"/>
              </w:rPr>
              <w:t xml:space="preserve">Methods of Feedback: </w:t>
            </w:r>
          </w:p>
        </w:tc>
      </w:tr>
      <w:tr w:rsidR="00DA5DD4" w:rsidRPr="005B36FB" w:rsidTr="00DA5DD4">
        <w:tc>
          <w:tcPr>
            <w:tcW w:w="9736" w:type="dxa"/>
            <w:shd w:val="clear" w:color="auto" w:fill="auto"/>
          </w:tcPr>
          <w:p w:rsidR="00DA5DD4" w:rsidRDefault="00DA5DD4" w:rsidP="00DA5DD4">
            <w:r>
              <w:rPr>
                <w:rFonts w:ascii="Arial" w:eastAsia="Arial" w:hAnsi="Arial" w:cs="Arial"/>
                <w:sz w:val="22"/>
              </w:rPr>
              <w:t xml:space="preserve">In principle, graded work will be returned within one week of submission with appropriate feedback, i.e., grade, comments, etc. </w:t>
            </w:r>
          </w:p>
        </w:tc>
      </w:tr>
      <w:tr w:rsidR="00DA5DD4" w:rsidRPr="005B36FB" w:rsidTr="00DA5DD4">
        <w:tc>
          <w:tcPr>
            <w:tcW w:w="9736" w:type="dxa"/>
            <w:shd w:val="clear" w:color="auto" w:fill="auto"/>
          </w:tcPr>
          <w:p w:rsidR="00DA5DD4" w:rsidRDefault="00DA5DD4" w:rsidP="00DA5DD4">
            <w:r>
              <w:rPr>
                <w:rFonts w:ascii="Arial" w:eastAsia="Arial" w:hAnsi="Arial" w:cs="Arial"/>
                <w:sz w:val="22"/>
              </w:rPr>
              <w:t xml:space="preserve">Diploma Policy Objectives: </w:t>
            </w:r>
          </w:p>
        </w:tc>
      </w:tr>
      <w:tr w:rsidR="00DA5DD4" w:rsidRPr="005B36FB" w:rsidTr="00DA5DD4">
        <w:tc>
          <w:tcPr>
            <w:tcW w:w="9736" w:type="dxa"/>
            <w:shd w:val="clear" w:color="auto" w:fill="auto"/>
          </w:tcPr>
          <w:p w:rsidR="00DA5DD4" w:rsidRDefault="00DA5DD4" w:rsidP="00DA5DD4">
            <w:pPr>
              <w:spacing w:after="124"/>
            </w:pPr>
            <w:r>
              <w:rPr>
                <w:rFonts w:ascii="Arial" w:eastAsia="Arial" w:hAnsi="Arial" w:cs="Arial"/>
                <w:sz w:val="22"/>
              </w:rPr>
              <w:t xml:space="preserve">Work completed in this course helps students achieve the following Diploma Policy objective(s): </w:t>
            </w:r>
          </w:p>
          <w:p w:rsidR="00DA5DD4" w:rsidRDefault="00DA5DD4" w:rsidP="00DA5DD4">
            <w:pPr>
              <w:spacing w:after="125"/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3: The ability to identify and solve problems  </w:t>
            </w:r>
          </w:p>
          <w:p w:rsidR="00DA5DD4" w:rsidRDefault="00DA5DD4" w:rsidP="00DA5DD4">
            <w:pPr>
              <w:spacing w:after="124"/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4: Advanced communicative proficiency in both Japanese and English </w:t>
            </w:r>
          </w:p>
          <w:p w:rsidR="00DA5DD4" w:rsidRDefault="00DA5DD4" w:rsidP="00DA5DD4">
            <w:pPr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5: Proficiency in the use of information technology </w:t>
            </w: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5B36FB" w:rsidTr="00DA5DD4">
        <w:tc>
          <w:tcPr>
            <w:tcW w:w="9736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955657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8E2BF1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>
            <wp:extent cx="8418205" cy="6152032"/>
            <wp:effectExtent l="920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7907" cy="61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AE3" w:rsidRDefault="00095AE3" w:rsidP="00095AE3">
      <w:r>
        <w:separator/>
      </w:r>
    </w:p>
  </w:endnote>
  <w:endnote w:type="continuationSeparator" w:id="0">
    <w:p w:rsidR="00095AE3" w:rsidRDefault="00095AE3" w:rsidP="000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AE3" w:rsidRDefault="00095AE3" w:rsidP="00095AE3">
      <w:r>
        <w:separator/>
      </w:r>
    </w:p>
  </w:footnote>
  <w:footnote w:type="continuationSeparator" w:id="0">
    <w:p w:rsidR="00095AE3" w:rsidRDefault="00095AE3" w:rsidP="0009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rwUAPCECNCwAAAA="/>
  </w:docVars>
  <w:rsids>
    <w:rsidRoot w:val="005B36FB"/>
    <w:rsid w:val="00010AE4"/>
    <w:rsid w:val="0001203F"/>
    <w:rsid w:val="00067F1E"/>
    <w:rsid w:val="000863E8"/>
    <w:rsid w:val="00095AE3"/>
    <w:rsid w:val="00105268"/>
    <w:rsid w:val="00106374"/>
    <w:rsid w:val="0012569C"/>
    <w:rsid w:val="00127D16"/>
    <w:rsid w:val="0013070D"/>
    <w:rsid w:val="00142AE7"/>
    <w:rsid w:val="0015349B"/>
    <w:rsid w:val="00156A10"/>
    <w:rsid w:val="001B5801"/>
    <w:rsid w:val="001C3B23"/>
    <w:rsid w:val="00201822"/>
    <w:rsid w:val="00205534"/>
    <w:rsid w:val="00217B3D"/>
    <w:rsid w:val="002274CC"/>
    <w:rsid w:val="002311A4"/>
    <w:rsid w:val="00264E93"/>
    <w:rsid w:val="002662E3"/>
    <w:rsid w:val="00294420"/>
    <w:rsid w:val="002A090D"/>
    <w:rsid w:val="002B4724"/>
    <w:rsid w:val="002C143A"/>
    <w:rsid w:val="002C1636"/>
    <w:rsid w:val="002D6916"/>
    <w:rsid w:val="002F690C"/>
    <w:rsid w:val="00321A61"/>
    <w:rsid w:val="00347805"/>
    <w:rsid w:val="00370896"/>
    <w:rsid w:val="003869BD"/>
    <w:rsid w:val="00390D73"/>
    <w:rsid w:val="003B60B7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BF0"/>
    <w:rsid w:val="005B2B53"/>
    <w:rsid w:val="005B36FB"/>
    <w:rsid w:val="005C4DC5"/>
    <w:rsid w:val="005D1BB9"/>
    <w:rsid w:val="006269E2"/>
    <w:rsid w:val="006278EE"/>
    <w:rsid w:val="006406A8"/>
    <w:rsid w:val="0064366E"/>
    <w:rsid w:val="00666F21"/>
    <w:rsid w:val="006A3337"/>
    <w:rsid w:val="006C242F"/>
    <w:rsid w:val="007167F7"/>
    <w:rsid w:val="00734551"/>
    <w:rsid w:val="007456F4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3385"/>
    <w:rsid w:val="00855DB2"/>
    <w:rsid w:val="00882ADD"/>
    <w:rsid w:val="008E2BF1"/>
    <w:rsid w:val="008F309F"/>
    <w:rsid w:val="008F6469"/>
    <w:rsid w:val="0090705B"/>
    <w:rsid w:val="00920379"/>
    <w:rsid w:val="0092481A"/>
    <w:rsid w:val="00950E65"/>
    <w:rsid w:val="00952489"/>
    <w:rsid w:val="00955657"/>
    <w:rsid w:val="009719A3"/>
    <w:rsid w:val="00992BF9"/>
    <w:rsid w:val="009B08F6"/>
    <w:rsid w:val="009B6F09"/>
    <w:rsid w:val="009D004B"/>
    <w:rsid w:val="009D25D2"/>
    <w:rsid w:val="009D2C47"/>
    <w:rsid w:val="009E606D"/>
    <w:rsid w:val="009F743F"/>
    <w:rsid w:val="00A50A87"/>
    <w:rsid w:val="00A51A44"/>
    <w:rsid w:val="00A631D0"/>
    <w:rsid w:val="00B11BBC"/>
    <w:rsid w:val="00B54CCD"/>
    <w:rsid w:val="00B56A1A"/>
    <w:rsid w:val="00B6526F"/>
    <w:rsid w:val="00B941BE"/>
    <w:rsid w:val="00BD3D1F"/>
    <w:rsid w:val="00BE0E63"/>
    <w:rsid w:val="00C1462C"/>
    <w:rsid w:val="00C20338"/>
    <w:rsid w:val="00C50380"/>
    <w:rsid w:val="00C84E79"/>
    <w:rsid w:val="00C947DA"/>
    <w:rsid w:val="00CA2C5A"/>
    <w:rsid w:val="00CB2A21"/>
    <w:rsid w:val="00CC2001"/>
    <w:rsid w:val="00CD1D14"/>
    <w:rsid w:val="00CE2C50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A5DD4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2075F"/>
    <w:rsid w:val="00F222E3"/>
    <w:rsid w:val="00F31584"/>
    <w:rsid w:val="00F459CF"/>
    <w:rsid w:val="00F740FE"/>
    <w:rsid w:val="00FA3BD0"/>
    <w:rsid w:val="00FA4D66"/>
    <w:rsid w:val="00FA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AF5332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8153C6"/>
    <w:rPr>
      <w:color w:val="0000FF"/>
      <w:u w:val="single"/>
    </w:rPr>
  </w:style>
  <w:style w:type="paragraph" w:styleId="a5">
    <w:name w:val="Balloon Text"/>
    <w:basedOn w:val="a"/>
    <w:link w:val="a6"/>
    <w:rsid w:val="00882ADD"/>
    <w:rPr>
      <w:rFonts w:ascii="Tahoma" w:hAnsi="Tahoma" w:cs="Tahoma"/>
      <w:sz w:val="16"/>
      <w:szCs w:val="16"/>
    </w:rPr>
  </w:style>
  <w:style w:type="character" w:customStyle="1" w:styleId="a6">
    <w:name w:val="吹き出し (文字)"/>
    <w:link w:val="a5"/>
    <w:rsid w:val="00882ADD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rsid w:val="00095A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95AE3"/>
    <w:rPr>
      <w:kern w:val="2"/>
      <w:sz w:val="21"/>
      <w:szCs w:val="24"/>
    </w:rPr>
  </w:style>
  <w:style w:type="paragraph" w:styleId="a9">
    <w:name w:val="footer"/>
    <w:basedOn w:val="a"/>
    <w:link w:val="aa"/>
    <w:rsid w:val="00095A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95A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5FA23-7A97-4CFD-86C7-A7A0BBD74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13</TotalTime>
  <Pages>6</Pages>
  <Words>1768</Words>
  <Characters>1690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mtoyama</cp:lastModifiedBy>
  <cp:revision>14</cp:revision>
  <cp:lastPrinted>2018-09-10T23:41:00Z</cp:lastPrinted>
  <dcterms:created xsi:type="dcterms:W3CDTF">2019-04-08T13:25:00Z</dcterms:created>
  <dcterms:modified xsi:type="dcterms:W3CDTF">2020-06-04T02:04:00Z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