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C6896" w14:textId="77777777" w:rsidR="00142AE7" w:rsidRPr="003D7670" w:rsidRDefault="00D965CE" w:rsidP="00D965CE">
      <w:pPr>
        <w:jc w:val="center"/>
        <w:rPr>
          <w:rFonts w:ascii="Times New Roman" w:hAnsi="Times New Roman"/>
          <w:sz w:val="24"/>
        </w:rPr>
      </w:pPr>
      <w:r w:rsidRPr="003D7670">
        <w:rPr>
          <w:rFonts w:ascii="Times New Roman" w:hAnsi="Times New Roman"/>
          <w:sz w:val="24"/>
        </w:rPr>
        <w:t>Miyazaki International College</w:t>
      </w:r>
    </w:p>
    <w:p w14:paraId="30150016" w14:textId="2AA16F45" w:rsidR="009B08F6" w:rsidRPr="003D7670" w:rsidRDefault="00D93D35" w:rsidP="00D965CE">
      <w:pPr>
        <w:jc w:val="center"/>
        <w:rPr>
          <w:rFonts w:ascii="Times New Roman" w:hAnsi="Times New Roman"/>
          <w:sz w:val="24"/>
        </w:rPr>
      </w:pPr>
      <w:r w:rsidRPr="003D7670">
        <w:rPr>
          <w:rFonts w:ascii="Times New Roman" w:hAnsi="Times New Roman"/>
          <w:sz w:val="24"/>
        </w:rPr>
        <w:t>Course Syllabus</w:t>
      </w:r>
    </w:p>
    <w:p w14:paraId="130B9BD6" w14:textId="1AFD4D4B" w:rsidR="00DC05D4" w:rsidRPr="003C454E" w:rsidRDefault="00576FF7" w:rsidP="00FC4516">
      <w:pPr>
        <w:jc w:val="center"/>
        <w:rPr>
          <w:rFonts w:ascii="Times New Roman" w:hAnsi="Times New Roman"/>
          <w:sz w:val="24"/>
        </w:rPr>
      </w:pPr>
      <w:r w:rsidRPr="003D7670">
        <w:rPr>
          <w:rFonts w:ascii="Times New Roman" w:hAnsi="Times New Roman"/>
          <w:sz w:val="24"/>
        </w:rPr>
        <w:t xml:space="preserve"> </w:t>
      </w:r>
      <w:r w:rsidR="001B5801" w:rsidRPr="003D7670">
        <w:rPr>
          <w:rFonts w:ascii="Times New Roman" w:hAnsi="Times New Roman"/>
          <w:sz w:val="24"/>
        </w:rPr>
        <w:t>(</w:t>
      </w:r>
      <w:r w:rsidR="005F2AE7">
        <w:rPr>
          <w:rFonts w:ascii="Times New Roman" w:hAnsi="Times New Roman"/>
          <w:sz w:val="24"/>
        </w:rPr>
        <w:t>Spring</w:t>
      </w:r>
      <w:r w:rsidRPr="003D7670">
        <w:rPr>
          <w:rFonts w:ascii="Times New Roman" w:hAnsi="Times New Roman"/>
          <w:sz w:val="24"/>
        </w:rPr>
        <w:t xml:space="preserve"> Semester</w:t>
      </w:r>
      <w:r w:rsidR="001B5801" w:rsidRPr="003D7670">
        <w:rPr>
          <w:rFonts w:ascii="Times New Roman" w:hAnsi="Times New Roman"/>
          <w:sz w:val="24"/>
        </w:rPr>
        <w:t xml:space="preserve"> </w:t>
      </w:r>
      <w:r w:rsidRPr="003D7670">
        <w:rPr>
          <w:rFonts w:ascii="Times New Roman" w:hAnsi="Times New Roman"/>
          <w:sz w:val="24"/>
        </w:rPr>
        <w:t>20</w:t>
      </w:r>
      <w:r w:rsidR="005F2AE7">
        <w:rPr>
          <w:rFonts w:ascii="Times New Roman" w:hAnsi="Times New Roman"/>
          <w:sz w:val="24"/>
        </w:rPr>
        <w:t>20</w:t>
      </w:r>
      <w:r w:rsidR="001B5801" w:rsidRPr="003D7670">
        <w:rPr>
          <w:rFonts w:ascii="Times New Roman" w:hAnsi="Times New Roman"/>
          <w:sz w:val="24"/>
        </w:rPr>
        <w:t>)</w:t>
      </w: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5029762C">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0939975A" w:rsidR="005B36FB" w:rsidRPr="003C454E" w:rsidRDefault="005F2AE7" w:rsidP="00576FF7">
            <w:pPr>
              <w:jc w:val="center"/>
              <w:rPr>
                <w:rFonts w:ascii="Times New Roman" w:hAnsi="Times New Roman"/>
                <w:sz w:val="24"/>
              </w:rPr>
            </w:pPr>
            <w:r>
              <w:rPr>
                <w:rFonts w:ascii="Times New Roman" w:hAnsi="Times New Roman"/>
                <w:sz w:val="24"/>
              </w:rPr>
              <w:t>Twentieth Century History</w:t>
            </w:r>
          </w:p>
        </w:tc>
      </w:tr>
      <w:tr w:rsidR="005B36FB" w:rsidRPr="003C454E" w14:paraId="3EF7E41A" w14:textId="77777777" w:rsidTr="5029762C">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2306E4CB" w:rsidR="005B36FB" w:rsidRPr="003C454E" w:rsidRDefault="005F2AE7" w:rsidP="005B36FB">
            <w:pPr>
              <w:rPr>
                <w:rFonts w:ascii="Times New Roman" w:hAnsi="Times New Roman"/>
                <w:sz w:val="24"/>
              </w:rPr>
            </w:pPr>
            <w:r>
              <w:rPr>
                <w:rFonts w:ascii="Times New Roman" w:hAnsi="Times New Roman"/>
                <w:bCs/>
                <w:sz w:val="24"/>
              </w:rPr>
              <w:t>HIS 309</w:t>
            </w:r>
            <w:r w:rsidR="00B95CFB" w:rsidRPr="003C454E">
              <w:rPr>
                <w:rFonts w:ascii="Times New Roman" w:hAnsi="Times New Roman"/>
                <w:bCs/>
                <w:sz w:val="24"/>
              </w:rPr>
              <w:t xml:space="preserve"> </w:t>
            </w:r>
          </w:p>
        </w:tc>
      </w:tr>
      <w:tr w:rsidR="005B36FB" w:rsidRPr="003C454E" w14:paraId="7A0A8562" w14:textId="77777777" w:rsidTr="5029762C">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5029762C">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Felix A. Jiménez Botta</w:t>
            </w:r>
            <w:r w:rsidR="009815D2" w:rsidRPr="003C454E">
              <w:rPr>
                <w:rFonts w:ascii="Times New Roman" w:hAnsi="Times New Roman"/>
                <w:sz w:val="24"/>
              </w:rPr>
              <w:t>, PhD.</w:t>
            </w:r>
          </w:p>
        </w:tc>
      </w:tr>
      <w:tr w:rsidR="005B36FB" w:rsidRPr="003C454E" w14:paraId="1C7AA8CD" w14:textId="77777777" w:rsidTr="5029762C">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2C59D8"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5029762C">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05DB61F0" w:rsidR="005B36FB" w:rsidRPr="003C454E" w:rsidRDefault="5029762C" w:rsidP="5029762C">
            <w:pPr>
              <w:rPr>
                <w:rFonts w:ascii="Times New Roman" w:hAnsi="Times New Roman"/>
                <w:sz w:val="24"/>
              </w:rPr>
            </w:pPr>
            <w:r w:rsidRPr="5029762C">
              <w:rPr>
                <w:rFonts w:ascii="Times New Roman" w:hAnsi="Times New Roman"/>
                <w:sz w:val="24"/>
              </w:rPr>
              <w:t>Office 329</w:t>
            </w:r>
          </w:p>
        </w:tc>
      </w:tr>
      <w:tr w:rsidR="005B36FB" w:rsidRPr="003C454E" w14:paraId="2F317AC0" w14:textId="77777777" w:rsidTr="5029762C">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252A321D" w:rsidR="005B36FB" w:rsidRPr="003C454E" w:rsidRDefault="009815D2" w:rsidP="005B36FB">
            <w:pPr>
              <w:rPr>
                <w:rFonts w:ascii="Times New Roman" w:hAnsi="Times New Roman"/>
                <w:sz w:val="24"/>
              </w:rPr>
            </w:pPr>
            <w:r w:rsidRPr="003C454E">
              <w:rPr>
                <w:rFonts w:ascii="Times New Roman" w:hAnsi="Times New Roman"/>
                <w:sz w:val="24"/>
              </w:rPr>
              <w:t>T</w:t>
            </w:r>
            <w:r w:rsidRPr="003C454E">
              <w:rPr>
                <w:rFonts w:ascii="Times New Roman" w:hAnsi="Times New Roman"/>
                <w:sz w:val="24"/>
              </w:rPr>
              <w:softHyphen/>
              <w:t>–R, 3:30 – 5 PM.</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5029762C">
        <w:tc>
          <w:tcPr>
            <w:tcW w:w="9736" w:type="dxa"/>
            <w:gridSpan w:val="3"/>
            <w:shd w:val="clear" w:color="auto" w:fill="auto"/>
          </w:tcPr>
          <w:p w14:paraId="5190236E" w14:textId="03E74AB9"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5029762C">
        <w:tc>
          <w:tcPr>
            <w:tcW w:w="9736" w:type="dxa"/>
            <w:gridSpan w:val="3"/>
            <w:shd w:val="clear" w:color="auto" w:fill="auto"/>
          </w:tcPr>
          <w:p w14:paraId="0A35E3FB" w14:textId="51944226" w:rsidR="005B36FB" w:rsidRPr="003C454E" w:rsidRDefault="00FC4516" w:rsidP="00C6787A">
            <w:pPr>
              <w:pStyle w:val="NormalWeb"/>
            </w:pPr>
            <w:r>
              <w:t xml:space="preserve">This course will introduce students to the twentieth century from a global perspective. The course will depart from the great conflagrations of the early twentieth century, WWI and WWII. We will see how the war reshaped the European and Asian continents, weakened </w:t>
            </w:r>
            <w:r w:rsidR="0094704A">
              <w:t xml:space="preserve">Europe’s imperial </w:t>
            </w:r>
            <w:r>
              <w:t xml:space="preserve">hold </w:t>
            </w:r>
            <w:r w:rsidR="0094704A">
              <w:t>on Africa and Asia</w:t>
            </w:r>
            <w:r w:rsidR="008942BB">
              <w:t>, and brought conflict to the Middle East with the creation of the state of Israel</w:t>
            </w:r>
            <w:r w:rsidR="0094704A">
              <w:t xml:space="preserve">. </w:t>
            </w:r>
            <w:r>
              <w:t>Then</w:t>
            </w:r>
            <w:r w:rsidR="008942BB">
              <w:t>,</w:t>
            </w:r>
            <w:r>
              <w:t xml:space="preserve"> </w:t>
            </w:r>
            <w:r w:rsidR="0094704A">
              <w:t xml:space="preserve">the course will </w:t>
            </w:r>
            <w:r>
              <w:t>explore how various countries dealt with the legacy of the Second World War</w:t>
            </w:r>
            <w:r w:rsidR="0094704A">
              <w:t xml:space="preserve"> through</w:t>
            </w:r>
            <w:r w:rsidR="007C0E09">
              <w:t>out</w:t>
            </w:r>
            <w:r w:rsidR="0094704A">
              <w:t xml:space="preserve"> the Cold War, and </w:t>
            </w:r>
            <w:r w:rsidR="007C0E09">
              <w:t xml:space="preserve">how their divided memories continue to </w:t>
            </w:r>
            <w:r w:rsidR="00EC7D62">
              <w:t>create conflicts, especially in East Asia and in Eastern Europe.</w:t>
            </w:r>
            <w:r w:rsidR="0094704A">
              <w:t xml:space="preserve">  </w:t>
            </w:r>
            <w:r>
              <w:t xml:space="preserve">  </w:t>
            </w:r>
          </w:p>
        </w:tc>
      </w:tr>
      <w:tr w:rsidR="009B08F6" w:rsidRPr="003C454E" w14:paraId="2C9E6709" w14:textId="77777777" w:rsidTr="5029762C">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5029762C">
        <w:tc>
          <w:tcPr>
            <w:tcW w:w="9736" w:type="dxa"/>
            <w:gridSpan w:val="3"/>
            <w:shd w:val="clear" w:color="auto" w:fill="auto"/>
          </w:tcPr>
          <w:p w14:paraId="2BE82911" w14:textId="3264650D"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0094704A">
              <w:rPr>
                <w:rFonts w:ascii="Times New Roman" w:eastAsia="Calibri" w:hAnsi="Times New Roman"/>
                <w:sz w:val="24"/>
              </w:rPr>
              <w:t>will</w:t>
            </w:r>
            <w:r w:rsidRPr="003C454E">
              <w:rPr>
                <w:rFonts w:ascii="Times New Roman" w:eastAsia="Calibri" w:hAnsi="Times New Roman"/>
                <w:sz w:val="24"/>
              </w:rPr>
              <w:t xml:space="preserve"> help </w:t>
            </w:r>
            <w:r w:rsidR="0094704A">
              <w:rPr>
                <w:rFonts w:ascii="Times New Roman" w:eastAsia="Calibri" w:hAnsi="Times New Roman"/>
                <w:sz w:val="24"/>
              </w:rPr>
              <w:t xml:space="preserve">students </w:t>
            </w:r>
            <w:r w:rsidRPr="003C454E">
              <w:rPr>
                <w:rFonts w:ascii="Times New Roman" w:eastAsia="Calibri" w:hAnsi="Times New Roman"/>
                <w:sz w:val="24"/>
              </w:rPr>
              <w:t>do the following in each class session</w:t>
            </w:r>
            <w:r w:rsidRPr="003C454E">
              <w:rPr>
                <w:rFonts w:ascii="Times New Roman" w:hAnsi="Times New Roman"/>
                <w:sz w:val="24"/>
              </w:rPr>
              <w:t>:</w:t>
            </w:r>
          </w:p>
          <w:p w14:paraId="047C48D9"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2BDCBCCD"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4E43C343" w14:textId="068FF872" w:rsidR="00367899" w:rsidRPr="003C454E" w:rsidRDefault="00367899" w:rsidP="00367899">
            <w:pPr>
              <w:rPr>
                <w:rFonts w:ascii="Times New Roman" w:hAnsi="Times New Roman"/>
                <w:sz w:val="24"/>
              </w:rPr>
            </w:pPr>
            <w:r w:rsidRPr="003C454E">
              <w:rPr>
                <w:rFonts w:ascii="Times New Roman" w:hAnsi="Times New Roman"/>
                <w:sz w:val="24"/>
              </w:rPr>
              <w:t xml:space="preserve">-Enhance your understanding of the </w:t>
            </w:r>
            <w:r w:rsidR="00FC4516">
              <w:rPr>
                <w:rFonts w:ascii="Times New Roman" w:hAnsi="Times New Roman"/>
                <w:sz w:val="24"/>
              </w:rPr>
              <w:t>global twentieth century</w:t>
            </w:r>
            <w:r w:rsidRPr="003C454E">
              <w:rPr>
                <w:rFonts w:ascii="Times New Roman" w:hAnsi="Times New Roman"/>
                <w:sz w:val="24"/>
              </w:rPr>
              <w:t xml:space="preserve"> </w:t>
            </w:r>
          </w:p>
          <w:p w14:paraId="631697F7" w14:textId="5085692E" w:rsidR="002F5828"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p w14:paraId="2920F22A" w14:textId="6FF6F0AC" w:rsidR="0094704A" w:rsidRDefault="0094704A" w:rsidP="005B36FB">
            <w:pPr>
              <w:rPr>
                <w:rFonts w:ascii="Times New Roman" w:hAnsi="Times New Roman"/>
                <w:sz w:val="24"/>
              </w:rPr>
            </w:pPr>
          </w:p>
          <w:p w14:paraId="6F7BF842" w14:textId="15E56F83" w:rsidR="0094704A" w:rsidRDefault="0094704A" w:rsidP="005B36FB">
            <w:pPr>
              <w:rPr>
                <w:rFonts w:ascii="Times New Roman" w:hAnsi="Times New Roman"/>
                <w:sz w:val="24"/>
              </w:rPr>
            </w:pPr>
            <w:r>
              <w:rPr>
                <w:rFonts w:ascii="Times New Roman" w:hAnsi="Times New Roman"/>
                <w:sz w:val="24"/>
              </w:rPr>
              <w:t xml:space="preserve">The course will also require students to visit certain monuments related to the Japanese experience in the Second World War such as the Peace Tower in Miyazaki or, if possible, in places farther afield such as Nagasaki, Hiroshima, and Tokyo. The class will also require students to give presentations on their findings. </w:t>
            </w:r>
          </w:p>
          <w:p w14:paraId="2B9CABCF" w14:textId="7D1328F1" w:rsidR="003D7670" w:rsidRPr="003C454E" w:rsidRDefault="003D7670" w:rsidP="005B36FB">
            <w:pPr>
              <w:rPr>
                <w:rFonts w:ascii="Times New Roman" w:hAnsi="Times New Roman"/>
                <w:sz w:val="24"/>
              </w:rPr>
            </w:pPr>
          </w:p>
        </w:tc>
      </w:tr>
      <w:tr w:rsidR="005B36FB" w:rsidRPr="003C454E" w14:paraId="723755AA" w14:textId="77777777" w:rsidTr="5029762C">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5029762C">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5029762C">
        <w:tc>
          <w:tcPr>
            <w:tcW w:w="1570" w:type="dxa"/>
            <w:shd w:val="clear" w:color="auto" w:fill="auto"/>
          </w:tcPr>
          <w:p w14:paraId="6466EFED" w14:textId="0A29CAAC"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520E083B" w14:textId="529A0007" w:rsidR="00E33C30" w:rsidRPr="003C454E" w:rsidRDefault="003C454E" w:rsidP="00FC4516">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Pr="003C454E">
              <w:rPr>
                <w:rFonts w:ascii="Times New Roman" w:hAnsi="Times New Roman"/>
                <w:sz w:val="24"/>
              </w:rPr>
              <w:t xml:space="preserve">, and </w:t>
            </w:r>
            <w:r w:rsidR="002F5828">
              <w:rPr>
                <w:rFonts w:ascii="Times New Roman" w:hAnsi="Times New Roman"/>
                <w:sz w:val="24"/>
              </w:rPr>
              <w:t>reviewing</w:t>
            </w:r>
            <w:r>
              <w:rPr>
                <w:rFonts w:ascii="Times New Roman" w:hAnsi="Times New Roman"/>
                <w:sz w:val="24"/>
              </w:rPr>
              <w:t xml:space="preserve"> of map of the </w:t>
            </w:r>
            <w:r w:rsidR="00FC4516">
              <w:rPr>
                <w:rFonts w:ascii="Times New Roman" w:hAnsi="Times New Roman"/>
                <w:sz w:val="24"/>
              </w:rPr>
              <w:t xml:space="preserve">world and the various areas that the course will </w:t>
            </w:r>
            <w:r w:rsidR="00FC4516">
              <w:rPr>
                <w:rFonts w:ascii="Times New Roman" w:hAnsi="Times New Roman"/>
                <w:sz w:val="24"/>
              </w:rPr>
              <w:lastRenderedPageBreak/>
              <w:t>focus on.</w:t>
            </w:r>
          </w:p>
        </w:tc>
      </w:tr>
      <w:tr w:rsidR="00435C5C" w:rsidRPr="003C454E" w14:paraId="743EE9A0" w14:textId="77777777" w:rsidTr="5029762C">
        <w:tc>
          <w:tcPr>
            <w:tcW w:w="1570" w:type="dxa"/>
            <w:shd w:val="clear" w:color="auto" w:fill="auto"/>
          </w:tcPr>
          <w:p w14:paraId="123D239E" w14:textId="77777777" w:rsidR="00E33C30" w:rsidRDefault="00E33C30" w:rsidP="005B36FB">
            <w:pPr>
              <w:jc w:val="center"/>
              <w:rPr>
                <w:rFonts w:ascii="Times New Roman" w:hAnsi="Times New Roman"/>
                <w:sz w:val="24"/>
              </w:rPr>
            </w:pPr>
          </w:p>
          <w:p w14:paraId="6E9A7C86" w14:textId="3C187B40" w:rsidR="00435C5C" w:rsidRPr="003C454E" w:rsidRDefault="00435C5C" w:rsidP="005B36FB">
            <w:pPr>
              <w:jc w:val="center"/>
              <w:rPr>
                <w:rFonts w:ascii="Times New Roman" w:hAnsi="Times New Roman"/>
                <w:sz w:val="24"/>
              </w:rPr>
            </w:pPr>
            <w:r w:rsidRPr="003C454E">
              <w:rPr>
                <w:rFonts w:ascii="Times New Roman" w:hAnsi="Times New Roman"/>
                <w:sz w:val="24"/>
              </w:rPr>
              <w:t>2</w:t>
            </w:r>
            <w:r w:rsidR="00576FF7" w:rsidRPr="003C454E">
              <w:rPr>
                <w:rFonts w:ascii="Times New Roman" w:hAnsi="Times New Roman"/>
                <w:sz w:val="24"/>
              </w:rPr>
              <w:t xml:space="preserve"> </w:t>
            </w:r>
          </w:p>
        </w:tc>
        <w:tc>
          <w:tcPr>
            <w:tcW w:w="3015" w:type="dxa"/>
            <w:shd w:val="clear" w:color="auto" w:fill="auto"/>
          </w:tcPr>
          <w:p w14:paraId="37A82561" w14:textId="3D1D3EED" w:rsidR="00435C5C" w:rsidRPr="003C454E" w:rsidRDefault="0094704A" w:rsidP="005B36FB">
            <w:pPr>
              <w:jc w:val="center"/>
              <w:rPr>
                <w:rFonts w:ascii="Times New Roman" w:hAnsi="Times New Roman"/>
                <w:sz w:val="24"/>
              </w:rPr>
            </w:pPr>
            <w:r>
              <w:rPr>
                <w:rFonts w:ascii="Times New Roman" w:hAnsi="Times New Roman"/>
                <w:sz w:val="24"/>
              </w:rPr>
              <w:t xml:space="preserve">General features of the fin-de-siècle world </w:t>
            </w:r>
          </w:p>
        </w:tc>
        <w:tc>
          <w:tcPr>
            <w:tcW w:w="5151" w:type="dxa"/>
            <w:shd w:val="clear" w:color="auto" w:fill="auto"/>
          </w:tcPr>
          <w:p w14:paraId="48AEC817" w14:textId="316411E6" w:rsidR="00435C5C" w:rsidRPr="003C454E"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72E99461" w14:textId="77777777" w:rsidTr="5029762C">
        <w:tc>
          <w:tcPr>
            <w:tcW w:w="1570" w:type="dxa"/>
            <w:shd w:val="clear" w:color="auto" w:fill="auto"/>
          </w:tcPr>
          <w:p w14:paraId="2C95A613" w14:textId="4937F896" w:rsidR="00435C5C" w:rsidRPr="003C454E" w:rsidRDefault="00435C5C" w:rsidP="005B36FB">
            <w:pPr>
              <w:jc w:val="center"/>
              <w:rPr>
                <w:rFonts w:ascii="Times New Roman" w:hAnsi="Times New Roman"/>
                <w:sz w:val="24"/>
              </w:rPr>
            </w:pPr>
            <w:r w:rsidRPr="003C454E">
              <w:rPr>
                <w:rFonts w:ascii="Times New Roman" w:hAnsi="Times New Roman"/>
                <w:sz w:val="24"/>
              </w:rPr>
              <w:t>3</w:t>
            </w:r>
            <w:r w:rsidR="00576FF7" w:rsidRPr="003C454E">
              <w:rPr>
                <w:rFonts w:ascii="Times New Roman" w:hAnsi="Times New Roman"/>
                <w:sz w:val="24"/>
              </w:rPr>
              <w:t xml:space="preserve"> </w:t>
            </w:r>
          </w:p>
        </w:tc>
        <w:tc>
          <w:tcPr>
            <w:tcW w:w="3015" w:type="dxa"/>
            <w:shd w:val="clear" w:color="auto" w:fill="auto"/>
          </w:tcPr>
          <w:p w14:paraId="0410DFA1" w14:textId="520D77A9" w:rsidR="00435C5C" w:rsidRPr="003C454E" w:rsidRDefault="000C4671" w:rsidP="005B36FB">
            <w:pPr>
              <w:jc w:val="center"/>
              <w:rPr>
                <w:rFonts w:ascii="Times New Roman" w:hAnsi="Times New Roman"/>
                <w:sz w:val="24"/>
              </w:rPr>
            </w:pPr>
            <w:r>
              <w:rPr>
                <w:rFonts w:ascii="Times New Roman" w:hAnsi="Times New Roman"/>
                <w:sz w:val="24"/>
              </w:rPr>
              <w:t xml:space="preserve">The coming of </w:t>
            </w:r>
            <w:r w:rsidR="0094704A">
              <w:rPr>
                <w:rFonts w:ascii="Times New Roman" w:hAnsi="Times New Roman"/>
                <w:sz w:val="24"/>
              </w:rPr>
              <w:t xml:space="preserve">WWI </w:t>
            </w:r>
          </w:p>
        </w:tc>
        <w:tc>
          <w:tcPr>
            <w:tcW w:w="5151" w:type="dxa"/>
            <w:shd w:val="clear" w:color="auto" w:fill="auto"/>
          </w:tcPr>
          <w:p w14:paraId="165FC3DC" w14:textId="0E3E26B5" w:rsidR="00381160" w:rsidRPr="003C454E"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7858A51" w14:textId="77777777" w:rsidTr="5029762C">
        <w:tc>
          <w:tcPr>
            <w:tcW w:w="1570" w:type="dxa"/>
            <w:shd w:val="clear" w:color="auto" w:fill="auto"/>
          </w:tcPr>
          <w:p w14:paraId="05EE35B1" w14:textId="034873D4"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1E8E82DF" w14:textId="1B31DD71" w:rsidR="00435C5C" w:rsidRPr="003C454E" w:rsidRDefault="000C4671" w:rsidP="005B36FB">
            <w:pPr>
              <w:jc w:val="center"/>
              <w:rPr>
                <w:rFonts w:ascii="Times New Roman" w:hAnsi="Times New Roman"/>
                <w:sz w:val="24"/>
              </w:rPr>
            </w:pPr>
            <w:r>
              <w:rPr>
                <w:rFonts w:ascii="Times New Roman" w:hAnsi="Times New Roman"/>
                <w:sz w:val="24"/>
              </w:rPr>
              <w:t>WWI and its legacy</w:t>
            </w:r>
          </w:p>
        </w:tc>
        <w:tc>
          <w:tcPr>
            <w:tcW w:w="5151" w:type="dxa"/>
            <w:shd w:val="clear" w:color="auto" w:fill="auto"/>
          </w:tcPr>
          <w:p w14:paraId="5C3F67FF" w14:textId="74A6054D" w:rsidR="00435C5C" w:rsidRPr="00BC468B" w:rsidRDefault="00381160" w:rsidP="00BC468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5029762C">
        <w:tc>
          <w:tcPr>
            <w:tcW w:w="1570" w:type="dxa"/>
            <w:shd w:val="clear" w:color="auto" w:fill="auto"/>
          </w:tcPr>
          <w:p w14:paraId="2917EF63" w14:textId="0D903D9F"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16477804" w14:textId="33D1A73C" w:rsidR="00435C5C" w:rsidRPr="003C454E" w:rsidRDefault="000C4671" w:rsidP="005B36FB">
            <w:pPr>
              <w:jc w:val="center"/>
              <w:rPr>
                <w:rFonts w:ascii="Times New Roman" w:hAnsi="Times New Roman"/>
                <w:sz w:val="24"/>
              </w:rPr>
            </w:pPr>
            <w:r>
              <w:rPr>
                <w:rFonts w:ascii="Times New Roman" w:hAnsi="Times New Roman"/>
                <w:sz w:val="24"/>
              </w:rPr>
              <w:t>The coming of WWII in Asia</w:t>
            </w:r>
          </w:p>
        </w:tc>
        <w:tc>
          <w:tcPr>
            <w:tcW w:w="5151" w:type="dxa"/>
            <w:shd w:val="clear" w:color="auto" w:fill="auto"/>
          </w:tcPr>
          <w:p w14:paraId="4ED3FD21" w14:textId="229B04D8" w:rsidR="00381160" w:rsidRPr="003C454E" w:rsidRDefault="00381160" w:rsidP="00AD459A">
            <w:pPr>
              <w:jc w:val="center"/>
              <w:rPr>
                <w:rFonts w:ascii="Times New Roman" w:hAnsi="Times New Roman"/>
                <w:sz w:val="24"/>
              </w:rPr>
            </w:pPr>
            <w:r>
              <w:rPr>
                <w:rFonts w:ascii="Times New Roman" w:hAnsi="Times New Roman"/>
                <w:sz w:val="24"/>
              </w:rPr>
              <w:t>Activities: Critical Reading, Worksheet, Think-Pair-Share (TPS), Group Work</w:t>
            </w:r>
            <w:r w:rsidR="003D7670">
              <w:rPr>
                <w:rFonts w:ascii="Times New Roman" w:hAnsi="Times New Roman"/>
                <w:sz w:val="24"/>
              </w:rPr>
              <w:t>, Listening to religious music</w:t>
            </w:r>
          </w:p>
        </w:tc>
      </w:tr>
      <w:tr w:rsidR="00435C5C" w:rsidRPr="003C454E" w14:paraId="54701845" w14:textId="77777777" w:rsidTr="5029762C">
        <w:tc>
          <w:tcPr>
            <w:tcW w:w="1570" w:type="dxa"/>
            <w:shd w:val="clear" w:color="auto" w:fill="auto"/>
          </w:tcPr>
          <w:p w14:paraId="40A09C6D" w14:textId="7198B9AE"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6C9DD5BD" w14:textId="5312425D" w:rsidR="00435C5C" w:rsidRPr="003C454E" w:rsidRDefault="000C4671" w:rsidP="005B36FB">
            <w:pPr>
              <w:jc w:val="center"/>
              <w:rPr>
                <w:rFonts w:ascii="Times New Roman" w:hAnsi="Times New Roman"/>
                <w:sz w:val="24"/>
              </w:rPr>
            </w:pPr>
            <w:r>
              <w:rPr>
                <w:rFonts w:ascii="Times New Roman" w:hAnsi="Times New Roman"/>
                <w:sz w:val="24"/>
              </w:rPr>
              <w:t>The coming of WWII in Europe</w:t>
            </w:r>
            <w:r w:rsidR="003C454E">
              <w:rPr>
                <w:rFonts w:ascii="Times New Roman" w:hAnsi="Times New Roman"/>
                <w:sz w:val="24"/>
              </w:rPr>
              <w:t xml:space="preserve"> </w:t>
            </w:r>
          </w:p>
        </w:tc>
        <w:tc>
          <w:tcPr>
            <w:tcW w:w="5151" w:type="dxa"/>
            <w:shd w:val="clear" w:color="auto" w:fill="auto"/>
          </w:tcPr>
          <w:p w14:paraId="5548A7CB" w14:textId="77777777" w:rsidR="00AD459A" w:rsidRDefault="00381160" w:rsidP="000C4671">
            <w:pPr>
              <w:rPr>
                <w:rFonts w:ascii="Times New Roman" w:hAnsi="Times New Roman"/>
                <w:sz w:val="24"/>
              </w:rPr>
            </w:pPr>
            <w:r>
              <w:rPr>
                <w:rFonts w:ascii="Times New Roman" w:hAnsi="Times New Roman"/>
                <w:sz w:val="24"/>
              </w:rPr>
              <w:t>Activities: Critical Reading, Worksheet, Think-Pair-Share (TPS), Group Work</w:t>
            </w:r>
          </w:p>
          <w:p w14:paraId="7E1DB32F" w14:textId="025A179E" w:rsidR="00381160" w:rsidRPr="003C454E" w:rsidRDefault="00AD459A" w:rsidP="00AD459A">
            <w:pPr>
              <w:jc w:val="center"/>
              <w:rPr>
                <w:rFonts w:ascii="Times New Roman" w:hAnsi="Times New Roman"/>
                <w:sz w:val="24"/>
              </w:rPr>
            </w:pPr>
            <w:r w:rsidRPr="00AD459A">
              <w:rPr>
                <w:rFonts w:ascii="Times New Roman" w:hAnsi="Times New Roman"/>
                <w:b/>
                <w:i/>
                <w:sz w:val="24"/>
              </w:rPr>
              <w:t>1st Quiz</w:t>
            </w:r>
          </w:p>
        </w:tc>
      </w:tr>
      <w:tr w:rsidR="00435C5C" w:rsidRPr="003C454E" w14:paraId="51232920" w14:textId="77777777" w:rsidTr="5029762C">
        <w:tc>
          <w:tcPr>
            <w:tcW w:w="1570" w:type="dxa"/>
            <w:shd w:val="clear" w:color="auto" w:fill="auto"/>
          </w:tcPr>
          <w:p w14:paraId="6B5FF531" w14:textId="0B182C8B"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5B4E48BE" w14:textId="4E904DD7" w:rsidR="00435C5C" w:rsidRPr="003C454E" w:rsidRDefault="000C4671" w:rsidP="000C4671">
            <w:pPr>
              <w:jc w:val="center"/>
              <w:rPr>
                <w:rFonts w:ascii="Times New Roman" w:hAnsi="Times New Roman"/>
                <w:sz w:val="24"/>
              </w:rPr>
            </w:pPr>
            <w:r>
              <w:rPr>
                <w:rFonts w:ascii="Times New Roman" w:hAnsi="Times New Roman"/>
                <w:sz w:val="24"/>
              </w:rPr>
              <w:t>WWII in Asia</w:t>
            </w:r>
          </w:p>
        </w:tc>
        <w:tc>
          <w:tcPr>
            <w:tcW w:w="5151" w:type="dxa"/>
            <w:shd w:val="clear" w:color="auto" w:fill="auto"/>
          </w:tcPr>
          <w:p w14:paraId="6549893F" w14:textId="2F83E51E" w:rsidR="00381160" w:rsidRPr="003C454E" w:rsidRDefault="00381160" w:rsidP="00381160">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4852DA5" w14:textId="77777777" w:rsidTr="5029762C">
        <w:tc>
          <w:tcPr>
            <w:tcW w:w="1570" w:type="dxa"/>
            <w:shd w:val="clear" w:color="auto" w:fill="auto"/>
          </w:tcPr>
          <w:p w14:paraId="4CED9866" w14:textId="39718C5D" w:rsidR="00435C5C" w:rsidRPr="003C454E" w:rsidRDefault="00435C5C" w:rsidP="005B36FB">
            <w:pPr>
              <w:jc w:val="center"/>
              <w:rPr>
                <w:rFonts w:ascii="Times New Roman" w:hAnsi="Times New Roman"/>
                <w:sz w:val="24"/>
              </w:rPr>
            </w:pPr>
            <w:r w:rsidRPr="003C454E">
              <w:rPr>
                <w:rFonts w:ascii="Times New Roman" w:hAnsi="Times New Roman"/>
                <w:sz w:val="24"/>
              </w:rPr>
              <w:t>8</w:t>
            </w:r>
            <w:r w:rsidR="00576FF7" w:rsidRPr="003C454E">
              <w:rPr>
                <w:rFonts w:ascii="Times New Roman" w:hAnsi="Times New Roman"/>
                <w:sz w:val="24"/>
              </w:rPr>
              <w:t xml:space="preserve"> </w:t>
            </w:r>
          </w:p>
        </w:tc>
        <w:tc>
          <w:tcPr>
            <w:tcW w:w="3015" w:type="dxa"/>
            <w:shd w:val="clear" w:color="auto" w:fill="auto"/>
          </w:tcPr>
          <w:p w14:paraId="51FC70D9" w14:textId="444C9587" w:rsidR="00435C5C" w:rsidRPr="003C454E" w:rsidRDefault="000C4671" w:rsidP="005B36FB">
            <w:pPr>
              <w:jc w:val="center"/>
              <w:rPr>
                <w:rFonts w:ascii="Times New Roman" w:hAnsi="Times New Roman"/>
                <w:sz w:val="24"/>
              </w:rPr>
            </w:pPr>
            <w:r>
              <w:rPr>
                <w:rFonts w:ascii="Times New Roman" w:hAnsi="Times New Roman"/>
                <w:sz w:val="24"/>
              </w:rPr>
              <w:t>WWII in Asia</w:t>
            </w:r>
          </w:p>
        </w:tc>
        <w:tc>
          <w:tcPr>
            <w:tcW w:w="5151" w:type="dxa"/>
            <w:shd w:val="clear" w:color="auto" w:fill="auto"/>
          </w:tcPr>
          <w:p w14:paraId="5C820EF8" w14:textId="16BC71C2" w:rsidR="00435C5C" w:rsidRPr="003C454E" w:rsidRDefault="00381160" w:rsidP="00381160">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4B0AE5F0" w14:textId="77777777" w:rsidTr="5029762C">
        <w:tc>
          <w:tcPr>
            <w:tcW w:w="1570" w:type="dxa"/>
            <w:shd w:val="clear" w:color="auto" w:fill="auto"/>
          </w:tcPr>
          <w:p w14:paraId="0434B57D" w14:textId="5422AAA5" w:rsidR="00435C5C" w:rsidRPr="003C454E" w:rsidRDefault="00435C5C" w:rsidP="005B36FB">
            <w:pPr>
              <w:jc w:val="center"/>
              <w:rPr>
                <w:rFonts w:ascii="Times New Roman" w:hAnsi="Times New Roman"/>
                <w:sz w:val="24"/>
              </w:rPr>
            </w:pPr>
            <w:r w:rsidRPr="003C454E">
              <w:rPr>
                <w:rFonts w:ascii="Times New Roman" w:hAnsi="Times New Roman"/>
                <w:sz w:val="24"/>
              </w:rPr>
              <w:t>9</w:t>
            </w:r>
            <w:r w:rsidR="00576FF7" w:rsidRPr="003C454E">
              <w:rPr>
                <w:rFonts w:ascii="Times New Roman" w:hAnsi="Times New Roman"/>
                <w:sz w:val="24"/>
              </w:rPr>
              <w:t xml:space="preserve"> </w:t>
            </w:r>
          </w:p>
        </w:tc>
        <w:tc>
          <w:tcPr>
            <w:tcW w:w="3015" w:type="dxa"/>
            <w:shd w:val="clear" w:color="auto" w:fill="auto"/>
          </w:tcPr>
          <w:p w14:paraId="752325C5" w14:textId="59A63ECC" w:rsidR="00435C5C" w:rsidRPr="003C454E" w:rsidRDefault="00AD459A" w:rsidP="005B36FB">
            <w:pPr>
              <w:jc w:val="center"/>
              <w:rPr>
                <w:rFonts w:ascii="Times New Roman" w:hAnsi="Times New Roman"/>
                <w:sz w:val="24"/>
              </w:rPr>
            </w:pPr>
            <w:r>
              <w:rPr>
                <w:rFonts w:ascii="Times New Roman" w:hAnsi="Times New Roman"/>
                <w:sz w:val="24"/>
              </w:rPr>
              <w:t>WWII in Asia</w:t>
            </w:r>
          </w:p>
        </w:tc>
        <w:tc>
          <w:tcPr>
            <w:tcW w:w="5151" w:type="dxa"/>
            <w:shd w:val="clear" w:color="auto" w:fill="auto"/>
          </w:tcPr>
          <w:p w14:paraId="606CDA98" w14:textId="6DFEB294" w:rsidR="00381160" w:rsidRPr="003C454E" w:rsidRDefault="00545969" w:rsidP="005B36FB">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16CC87CE" w14:textId="77777777" w:rsidTr="5029762C">
        <w:tc>
          <w:tcPr>
            <w:tcW w:w="1570" w:type="dxa"/>
            <w:shd w:val="clear" w:color="auto" w:fill="auto"/>
          </w:tcPr>
          <w:p w14:paraId="7C241787" w14:textId="58944D03" w:rsidR="00435C5C" w:rsidRPr="003C454E" w:rsidRDefault="00435C5C" w:rsidP="005B36FB">
            <w:pPr>
              <w:jc w:val="center"/>
              <w:rPr>
                <w:rFonts w:ascii="Times New Roman" w:hAnsi="Times New Roman"/>
                <w:sz w:val="24"/>
              </w:rPr>
            </w:pPr>
            <w:r w:rsidRPr="003C454E">
              <w:rPr>
                <w:rFonts w:ascii="Times New Roman" w:hAnsi="Times New Roman"/>
                <w:sz w:val="24"/>
              </w:rPr>
              <w:t>10</w:t>
            </w:r>
            <w:r w:rsidR="00576FF7" w:rsidRPr="003C454E">
              <w:rPr>
                <w:rFonts w:ascii="Times New Roman" w:hAnsi="Times New Roman"/>
                <w:sz w:val="24"/>
              </w:rPr>
              <w:t xml:space="preserve"> </w:t>
            </w:r>
          </w:p>
        </w:tc>
        <w:tc>
          <w:tcPr>
            <w:tcW w:w="3015" w:type="dxa"/>
            <w:shd w:val="clear" w:color="auto" w:fill="auto"/>
          </w:tcPr>
          <w:p w14:paraId="0FA7931A" w14:textId="7D9C9198" w:rsidR="00435C5C" w:rsidRPr="003C454E" w:rsidRDefault="00AD459A" w:rsidP="005B36FB">
            <w:pPr>
              <w:jc w:val="center"/>
              <w:rPr>
                <w:rFonts w:ascii="Times New Roman" w:hAnsi="Times New Roman"/>
                <w:sz w:val="24"/>
              </w:rPr>
            </w:pPr>
            <w:r>
              <w:rPr>
                <w:rFonts w:ascii="Times New Roman" w:hAnsi="Times New Roman"/>
                <w:sz w:val="24"/>
              </w:rPr>
              <w:t>WWII in Asia</w:t>
            </w:r>
            <w:r w:rsidR="0090371E">
              <w:rPr>
                <w:rFonts w:ascii="Times New Roman" w:hAnsi="Times New Roman"/>
                <w:sz w:val="24"/>
              </w:rPr>
              <w:t xml:space="preserve"> </w:t>
            </w:r>
          </w:p>
        </w:tc>
        <w:tc>
          <w:tcPr>
            <w:tcW w:w="5151" w:type="dxa"/>
            <w:shd w:val="clear" w:color="auto" w:fill="auto"/>
          </w:tcPr>
          <w:p w14:paraId="2AC30611" w14:textId="03AA1E6D" w:rsidR="00AD459A" w:rsidRPr="002C59D8" w:rsidRDefault="00545969" w:rsidP="002C59D8">
            <w:pPr>
              <w:jc w:val="center"/>
              <w:rPr>
                <w:rFonts w:ascii="Times New Roman" w:hAnsi="Times New Roman"/>
                <w:sz w:val="24"/>
              </w:rPr>
            </w:pPr>
            <w:r>
              <w:rPr>
                <w:rFonts w:ascii="Times New Roman" w:hAnsi="Times New Roman"/>
                <w:sz w:val="24"/>
              </w:rPr>
              <w:t>Critical Reading, Worksheet, Think-Pair-Share (TPS), Group Work</w:t>
            </w:r>
          </w:p>
        </w:tc>
      </w:tr>
      <w:tr w:rsidR="009F4C44" w:rsidRPr="003C454E" w14:paraId="36FDA0D1" w14:textId="77777777" w:rsidTr="5029762C">
        <w:tc>
          <w:tcPr>
            <w:tcW w:w="1570" w:type="dxa"/>
            <w:shd w:val="clear" w:color="auto" w:fill="auto"/>
          </w:tcPr>
          <w:p w14:paraId="1ADB7D6C" w14:textId="77777777" w:rsidR="009F4C44" w:rsidRDefault="009F4C44" w:rsidP="009F4C44">
            <w:pPr>
              <w:rPr>
                <w:rFonts w:ascii="Times New Roman" w:hAnsi="Times New Roman"/>
                <w:sz w:val="24"/>
              </w:rPr>
            </w:pPr>
          </w:p>
          <w:p w14:paraId="3F82A435" w14:textId="4B74B6B5" w:rsidR="009F4C44" w:rsidRPr="003C454E" w:rsidRDefault="009F4C44" w:rsidP="009F4C44">
            <w:pPr>
              <w:rPr>
                <w:rFonts w:ascii="Times New Roman" w:hAnsi="Times New Roman"/>
                <w:sz w:val="24"/>
              </w:rPr>
            </w:pPr>
            <w:r>
              <w:rPr>
                <w:rFonts w:ascii="Times New Roman" w:hAnsi="Times New Roman"/>
                <w:sz w:val="24"/>
              </w:rPr>
              <w:t xml:space="preserve">     </w:t>
            </w:r>
            <w:r w:rsidRPr="003C454E">
              <w:rPr>
                <w:rFonts w:ascii="Times New Roman" w:hAnsi="Times New Roman"/>
                <w:sz w:val="24"/>
              </w:rPr>
              <w:t xml:space="preserve">11 </w:t>
            </w:r>
          </w:p>
        </w:tc>
        <w:tc>
          <w:tcPr>
            <w:tcW w:w="3015" w:type="dxa"/>
            <w:shd w:val="clear" w:color="auto" w:fill="auto"/>
          </w:tcPr>
          <w:p w14:paraId="11E24BD7" w14:textId="64D80A1B" w:rsidR="009F4C44" w:rsidRPr="003C454E" w:rsidRDefault="00AD459A" w:rsidP="009F4C44">
            <w:pPr>
              <w:jc w:val="center"/>
              <w:rPr>
                <w:rFonts w:ascii="Times New Roman" w:hAnsi="Times New Roman"/>
                <w:sz w:val="24"/>
              </w:rPr>
            </w:pPr>
            <w:r>
              <w:rPr>
                <w:rFonts w:ascii="Times New Roman" w:hAnsi="Times New Roman"/>
                <w:sz w:val="24"/>
              </w:rPr>
              <w:t>WWII in Europe</w:t>
            </w:r>
          </w:p>
        </w:tc>
        <w:tc>
          <w:tcPr>
            <w:tcW w:w="5151" w:type="dxa"/>
            <w:shd w:val="clear" w:color="auto" w:fill="auto"/>
          </w:tcPr>
          <w:p w14:paraId="31842EA1" w14:textId="7B87B178" w:rsidR="00241CDF" w:rsidRPr="00AD459A" w:rsidRDefault="009F4C44" w:rsidP="00AD459A">
            <w:pPr>
              <w:jc w:val="center"/>
              <w:rPr>
                <w:rFonts w:ascii="Times New Roman" w:hAnsi="Times New Roman"/>
                <w:sz w:val="24"/>
              </w:rPr>
            </w:pPr>
            <w:r>
              <w:rPr>
                <w:rFonts w:ascii="Times New Roman" w:hAnsi="Times New Roman"/>
                <w:sz w:val="24"/>
              </w:rPr>
              <w:t>Critical Reading, Worksheet, Think-Pair-Share (TPS), Group Work</w:t>
            </w:r>
          </w:p>
        </w:tc>
      </w:tr>
      <w:tr w:rsidR="009F4C44" w:rsidRPr="003C454E" w14:paraId="4FD4E9E5" w14:textId="77777777" w:rsidTr="5029762C">
        <w:tc>
          <w:tcPr>
            <w:tcW w:w="1570" w:type="dxa"/>
            <w:shd w:val="clear" w:color="auto" w:fill="auto"/>
          </w:tcPr>
          <w:p w14:paraId="3B0F52F5" w14:textId="638B449F" w:rsidR="009F4C44" w:rsidRPr="003C454E" w:rsidRDefault="009F4C44" w:rsidP="009F4C44">
            <w:pPr>
              <w:jc w:val="center"/>
              <w:rPr>
                <w:rFonts w:ascii="Times New Roman" w:hAnsi="Times New Roman"/>
                <w:sz w:val="24"/>
              </w:rPr>
            </w:pPr>
            <w:r w:rsidRPr="003C454E">
              <w:rPr>
                <w:rFonts w:ascii="Times New Roman" w:hAnsi="Times New Roman"/>
                <w:sz w:val="24"/>
              </w:rPr>
              <w:t xml:space="preserve">12 </w:t>
            </w:r>
          </w:p>
        </w:tc>
        <w:tc>
          <w:tcPr>
            <w:tcW w:w="3015" w:type="dxa"/>
            <w:shd w:val="clear" w:color="auto" w:fill="auto"/>
          </w:tcPr>
          <w:p w14:paraId="55EE6375" w14:textId="2979B4BD" w:rsidR="009F4C44" w:rsidRPr="003C454E" w:rsidRDefault="00AD459A" w:rsidP="009F4C44">
            <w:pPr>
              <w:jc w:val="center"/>
              <w:rPr>
                <w:rFonts w:ascii="Times New Roman" w:hAnsi="Times New Roman"/>
                <w:sz w:val="24"/>
              </w:rPr>
            </w:pPr>
            <w:r>
              <w:rPr>
                <w:rFonts w:ascii="Times New Roman" w:hAnsi="Times New Roman"/>
                <w:sz w:val="24"/>
              </w:rPr>
              <w:t>WWII in Europe</w:t>
            </w:r>
          </w:p>
        </w:tc>
        <w:tc>
          <w:tcPr>
            <w:tcW w:w="5151" w:type="dxa"/>
            <w:shd w:val="clear" w:color="auto" w:fill="auto"/>
          </w:tcPr>
          <w:p w14:paraId="356A7345" w14:textId="497AE64C" w:rsidR="009F4C44" w:rsidRPr="003C454E" w:rsidRDefault="009F4C44" w:rsidP="009F4C44">
            <w:pPr>
              <w:jc w:val="center"/>
              <w:rPr>
                <w:rFonts w:ascii="Times New Roman" w:hAnsi="Times New Roman"/>
                <w:sz w:val="24"/>
              </w:rPr>
            </w:pPr>
            <w:r>
              <w:rPr>
                <w:rFonts w:ascii="Times New Roman" w:hAnsi="Times New Roman"/>
                <w:sz w:val="24"/>
              </w:rPr>
              <w:t>Critical Reading, Worksheet, Think-Pair-Share (TPS), Group Work</w:t>
            </w:r>
          </w:p>
        </w:tc>
      </w:tr>
      <w:tr w:rsidR="009F4C44" w:rsidRPr="003C454E" w14:paraId="5673B91A" w14:textId="77777777" w:rsidTr="5029762C">
        <w:tc>
          <w:tcPr>
            <w:tcW w:w="1570" w:type="dxa"/>
            <w:shd w:val="clear" w:color="auto" w:fill="auto"/>
          </w:tcPr>
          <w:p w14:paraId="361DC923" w14:textId="662D01B2" w:rsidR="009F4C44" w:rsidRPr="003C454E" w:rsidRDefault="009F4C44" w:rsidP="009F4C44">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2FBA207A" w14:textId="2C416E58" w:rsidR="009F4C44" w:rsidRPr="003C454E" w:rsidRDefault="00AD459A" w:rsidP="009F4C44">
            <w:pPr>
              <w:jc w:val="center"/>
              <w:rPr>
                <w:rFonts w:ascii="Times New Roman" w:hAnsi="Times New Roman"/>
                <w:sz w:val="24"/>
              </w:rPr>
            </w:pPr>
            <w:r>
              <w:rPr>
                <w:rFonts w:ascii="Times New Roman" w:hAnsi="Times New Roman"/>
                <w:sz w:val="24"/>
              </w:rPr>
              <w:t>WWII in Europe</w:t>
            </w:r>
            <w:r w:rsidR="009F4C44">
              <w:rPr>
                <w:rFonts w:ascii="Times New Roman" w:hAnsi="Times New Roman"/>
                <w:sz w:val="24"/>
              </w:rPr>
              <w:t xml:space="preserve"> </w:t>
            </w:r>
          </w:p>
        </w:tc>
        <w:tc>
          <w:tcPr>
            <w:tcW w:w="5151" w:type="dxa"/>
            <w:shd w:val="clear" w:color="auto" w:fill="auto"/>
          </w:tcPr>
          <w:p w14:paraId="127CBD38" w14:textId="59D0D222" w:rsidR="009F4C44" w:rsidRPr="003C454E" w:rsidRDefault="009F4C44" w:rsidP="009F4C44">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4FF29123" w14:textId="77777777" w:rsidTr="5029762C">
        <w:tc>
          <w:tcPr>
            <w:tcW w:w="1570" w:type="dxa"/>
            <w:shd w:val="clear" w:color="auto" w:fill="auto"/>
          </w:tcPr>
          <w:p w14:paraId="3090F748" w14:textId="51503C33" w:rsidR="00790EFE" w:rsidRPr="003C454E" w:rsidRDefault="00790EFE" w:rsidP="00790EFE">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446B6105" w14:textId="42C8948F" w:rsidR="00790EFE" w:rsidRPr="003C454E" w:rsidRDefault="00AD459A" w:rsidP="00790EFE">
            <w:pPr>
              <w:jc w:val="center"/>
              <w:rPr>
                <w:rFonts w:ascii="Times New Roman" w:hAnsi="Times New Roman"/>
                <w:sz w:val="24"/>
              </w:rPr>
            </w:pPr>
            <w:r>
              <w:rPr>
                <w:rFonts w:ascii="Times New Roman" w:hAnsi="Times New Roman"/>
                <w:sz w:val="24"/>
              </w:rPr>
              <w:t>WWII in Europe</w:t>
            </w:r>
          </w:p>
        </w:tc>
        <w:tc>
          <w:tcPr>
            <w:tcW w:w="5151" w:type="dxa"/>
            <w:shd w:val="clear" w:color="auto" w:fill="auto"/>
          </w:tcPr>
          <w:p w14:paraId="6675CAD1" w14:textId="5C46E6F6"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2129C352" w14:textId="77777777" w:rsidTr="5029762C">
        <w:tc>
          <w:tcPr>
            <w:tcW w:w="1570" w:type="dxa"/>
            <w:shd w:val="clear" w:color="auto" w:fill="auto"/>
          </w:tcPr>
          <w:p w14:paraId="27B6C40F" w14:textId="10E6E038" w:rsidR="00790EFE" w:rsidRPr="003C454E" w:rsidRDefault="00790EFE" w:rsidP="00AD459A">
            <w:pPr>
              <w:jc w:val="center"/>
              <w:rPr>
                <w:rFonts w:ascii="Times New Roman" w:hAnsi="Times New Roman"/>
                <w:sz w:val="24"/>
              </w:rPr>
            </w:pPr>
            <w:r w:rsidRPr="009F4C44">
              <w:rPr>
                <w:rFonts w:ascii="Times New Roman" w:hAnsi="Times New Roman"/>
                <w:sz w:val="24"/>
              </w:rPr>
              <w:t>15</w:t>
            </w:r>
          </w:p>
        </w:tc>
        <w:tc>
          <w:tcPr>
            <w:tcW w:w="3015" w:type="dxa"/>
            <w:shd w:val="clear" w:color="auto" w:fill="auto"/>
          </w:tcPr>
          <w:p w14:paraId="4683B682" w14:textId="77777777" w:rsidR="00790EFE" w:rsidRDefault="5029762C" w:rsidP="5029762C">
            <w:pPr>
              <w:jc w:val="center"/>
              <w:rPr>
                <w:rFonts w:ascii="Times New Roman" w:hAnsi="Times New Roman"/>
                <w:b/>
                <w:bCs/>
                <w:sz w:val="24"/>
              </w:rPr>
            </w:pPr>
            <w:r w:rsidRPr="5029762C">
              <w:rPr>
                <w:rFonts w:ascii="Times New Roman" w:hAnsi="Times New Roman"/>
                <w:b/>
                <w:bCs/>
                <w:sz w:val="24"/>
              </w:rPr>
              <w:t>Midterm Examination</w:t>
            </w:r>
          </w:p>
          <w:p w14:paraId="298C2CD9" w14:textId="62D9544B" w:rsidR="00790EFE" w:rsidRPr="003C454E" w:rsidRDefault="00790EFE" w:rsidP="00790EFE">
            <w:pPr>
              <w:jc w:val="center"/>
              <w:rPr>
                <w:rFonts w:ascii="Times New Roman" w:hAnsi="Times New Roman"/>
                <w:sz w:val="24"/>
              </w:rPr>
            </w:pPr>
          </w:p>
        </w:tc>
        <w:tc>
          <w:tcPr>
            <w:tcW w:w="5151" w:type="dxa"/>
            <w:shd w:val="clear" w:color="auto" w:fill="auto"/>
          </w:tcPr>
          <w:p w14:paraId="01A1398F" w14:textId="2C90F4AC" w:rsidR="00790EFE" w:rsidRPr="003C454E" w:rsidRDefault="00790EFE" w:rsidP="00790EFE">
            <w:pPr>
              <w:jc w:val="center"/>
              <w:rPr>
                <w:rFonts w:ascii="Times New Roman" w:hAnsi="Times New Roman"/>
                <w:sz w:val="24"/>
              </w:rPr>
            </w:pPr>
            <w:bookmarkStart w:id="0" w:name="_GoBack"/>
            <w:bookmarkEnd w:id="0"/>
          </w:p>
        </w:tc>
      </w:tr>
      <w:tr w:rsidR="00790EFE" w:rsidRPr="003C454E" w14:paraId="49E2BFE0" w14:textId="77777777" w:rsidTr="5029762C">
        <w:tc>
          <w:tcPr>
            <w:tcW w:w="1570" w:type="dxa"/>
            <w:shd w:val="clear" w:color="auto" w:fill="auto"/>
          </w:tcPr>
          <w:p w14:paraId="5A36E63F" w14:textId="03F9E76E" w:rsidR="00790EFE" w:rsidRPr="003C454E" w:rsidRDefault="00790EFE" w:rsidP="00790EFE">
            <w:pPr>
              <w:jc w:val="center"/>
              <w:rPr>
                <w:rFonts w:ascii="Times New Roman" w:hAnsi="Times New Roman"/>
                <w:sz w:val="24"/>
              </w:rPr>
            </w:pPr>
            <w:r w:rsidRPr="005743EB">
              <w:rPr>
                <w:rFonts w:ascii="Times New Roman" w:hAnsi="Times New Roman"/>
                <w:sz w:val="24"/>
              </w:rPr>
              <w:t>16</w:t>
            </w:r>
            <w:r>
              <w:rPr>
                <w:rFonts w:ascii="Times New Roman" w:hAnsi="Times New Roman"/>
                <w:sz w:val="24"/>
              </w:rPr>
              <w:t xml:space="preserve"> </w:t>
            </w:r>
          </w:p>
        </w:tc>
        <w:tc>
          <w:tcPr>
            <w:tcW w:w="3015" w:type="dxa"/>
            <w:shd w:val="clear" w:color="auto" w:fill="auto"/>
          </w:tcPr>
          <w:p w14:paraId="072BF2D8" w14:textId="2362AA43" w:rsidR="00790EFE" w:rsidRPr="003C454E" w:rsidRDefault="00AD459A" w:rsidP="00790EFE">
            <w:pPr>
              <w:jc w:val="center"/>
              <w:rPr>
                <w:rFonts w:ascii="Times New Roman" w:hAnsi="Times New Roman"/>
                <w:sz w:val="24"/>
              </w:rPr>
            </w:pPr>
            <w:r>
              <w:rPr>
                <w:rFonts w:ascii="Times New Roman" w:hAnsi="Times New Roman"/>
                <w:sz w:val="24"/>
              </w:rPr>
              <w:t xml:space="preserve">The legacy of WWII in Asia: Japan </w:t>
            </w:r>
          </w:p>
        </w:tc>
        <w:tc>
          <w:tcPr>
            <w:tcW w:w="5151" w:type="dxa"/>
            <w:shd w:val="clear" w:color="auto" w:fill="auto"/>
          </w:tcPr>
          <w:p w14:paraId="3C0FEC23" w14:textId="05266F24"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3960C6C9" w14:textId="77777777" w:rsidTr="5029762C">
        <w:tc>
          <w:tcPr>
            <w:tcW w:w="1570" w:type="dxa"/>
            <w:shd w:val="clear" w:color="auto" w:fill="auto"/>
          </w:tcPr>
          <w:p w14:paraId="1AE7C0F4" w14:textId="25300BAE" w:rsidR="00790EFE" w:rsidRPr="003C454E" w:rsidRDefault="00790EFE" w:rsidP="00790EFE">
            <w:pPr>
              <w:jc w:val="center"/>
              <w:rPr>
                <w:rFonts w:ascii="Times New Roman" w:hAnsi="Times New Roman"/>
                <w:sz w:val="24"/>
              </w:rPr>
            </w:pPr>
            <w:r w:rsidRPr="003C454E">
              <w:rPr>
                <w:rFonts w:ascii="Times New Roman" w:hAnsi="Times New Roman"/>
                <w:sz w:val="24"/>
              </w:rPr>
              <w:t xml:space="preserve">17 </w:t>
            </w:r>
          </w:p>
        </w:tc>
        <w:tc>
          <w:tcPr>
            <w:tcW w:w="3015" w:type="dxa"/>
            <w:shd w:val="clear" w:color="auto" w:fill="auto"/>
          </w:tcPr>
          <w:p w14:paraId="47E21C8B" w14:textId="182F1C93" w:rsidR="00790EFE" w:rsidRPr="003C454E" w:rsidRDefault="00AD459A" w:rsidP="00790EFE">
            <w:pPr>
              <w:jc w:val="center"/>
              <w:rPr>
                <w:rFonts w:ascii="Times New Roman" w:hAnsi="Times New Roman"/>
                <w:sz w:val="24"/>
              </w:rPr>
            </w:pPr>
            <w:r>
              <w:rPr>
                <w:rFonts w:ascii="Times New Roman" w:hAnsi="Times New Roman"/>
                <w:sz w:val="24"/>
              </w:rPr>
              <w:t>The legacy of WWII in Asia: Japan</w:t>
            </w:r>
          </w:p>
        </w:tc>
        <w:tc>
          <w:tcPr>
            <w:tcW w:w="5151" w:type="dxa"/>
            <w:shd w:val="clear" w:color="auto" w:fill="auto"/>
          </w:tcPr>
          <w:p w14:paraId="486DDA69" w14:textId="082DB196"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1C408188" w14:textId="77777777" w:rsidTr="5029762C">
        <w:tc>
          <w:tcPr>
            <w:tcW w:w="1570" w:type="dxa"/>
            <w:shd w:val="clear" w:color="auto" w:fill="auto"/>
          </w:tcPr>
          <w:p w14:paraId="50B6E24A" w14:textId="3F3CC5D6" w:rsidR="00790EFE" w:rsidRPr="003C454E" w:rsidRDefault="00790EFE" w:rsidP="00790EFE">
            <w:pPr>
              <w:jc w:val="center"/>
              <w:rPr>
                <w:rFonts w:ascii="Times New Roman" w:hAnsi="Times New Roman"/>
                <w:sz w:val="24"/>
              </w:rPr>
            </w:pPr>
            <w:r w:rsidRPr="003C454E">
              <w:rPr>
                <w:rFonts w:ascii="Times New Roman" w:hAnsi="Times New Roman"/>
                <w:sz w:val="24"/>
              </w:rPr>
              <w:t xml:space="preserve">18 </w:t>
            </w:r>
          </w:p>
        </w:tc>
        <w:tc>
          <w:tcPr>
            <w:tcW w:w="3015" w:type="dxa"/>
            <w:shd w:val="clear" w:color="auto" w:fill="auto"/>
          </w:tcPr>
          <w:p w14:paraId="1313FF7C" w14:textId="6620969F" w:rsidR="00790EFE" w:rsidRPr="003C454E" w:rsidRDefault="00AD459A" w:rsidP="00790EFE">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China</w:t>
            </w:r>
          </w:p>
        </w:tc>
        <w:tc>
          <w:tcPr>
            <w:tcW w:w="5151" w:type="dxa"/>
            <w:shd w:val="clear" w:color="auto" w:fill="auto"/>
          </w:tcPr>
          <w:p w14:paraId="013D0048" w14:textId="20EB854E"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bl>
    <w:tbl>
      <w:tblPr>
        <w:tblpPr w:leftFromText="180" w:rightFromText="180" w:vertAnchor="page" w:horzAnchor="page" w:tblpX="152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3837"/>
        <w:gridCol w:w="4084"/>
      </w:tblGrid>
      <w:tr w:rsidR="00AD459A" w:rsidRPr="003C454E" w14:paraId="30F57A38" w14:textId="77777777" w:rsidTr="0037065C">
        <w:tc>
          <w:tcPr>
            <w:tcW w:w="1570" w:type="dxa"/>
            <w:shd w:val="clear" w:color="auto" w:fill="auto"/>
          </w:tcPr>
          <w:p w14:paraId="72154B4C"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lastRenderedPageBreak/>
              <w:t xml:space="preserve">19 </w:t>
            </w:r>
          </w:p>
        </w:tc>
        <w:tc>
          <w:tcPr>
            <w:tcW w:w="3015" w:type="dxa"/>
            <w:shd w:val="clear" w:color="auto" w:fill="auto"/>
          </w:tcPr>
          <w:p w14:paraId="35F6A788" w14:textId="5CE92352" w:rsidR="00AD459A" w:rsidRPr="003C454E" w:rsidRDefault="00AD459A"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China</w:t>
            </w:r>
          </w:p>
        </w:tc>
        <w:tc>
          <w:tcPr>
            <w:tcW w:w="3690" w:type="dxa"/>
            <w:shd w:val="clear" w:color="auto" w:fill="auto"/>
          </w:tcPr>
          <w:p w14:paraId="7737C109" w14:textId="77777777" w:rsidR="00AD459A" w:rsidRPr="003C454E"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2F64746F" w14:textId="77777777" w:rsidTr="0037065C">
        <w:tc>
          <w:tcPr>
            <w:tcW w:w="1570" w:type="dxa"/>
            <w:shd w:val="clear" w:color="auto" w:fill="auto"/>
          </w:tcPr>
          <w:p w14:paraId="545E8B3D"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20 </w:t>
            </w:r>
          </w:p>
        </w:tc>
        <w:tc>
          <w:tcPr>
            <w:tcW w:w="3015" w:type="dxa"/>
            <w:shd w:val="clear" w:color="auto" w:fill="auto"/>
          </w:tcPr>
          <w:p w14:paraId="4A107548" w14:textId="6162BDBC" w:rsidR="00AD459A" w:rsidRPr="003C454E" w:rsidRDefault="00AD459A"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Korea</w:t>
            </w:r>
          </w:p>
        </w:tc>
        <w:tc>
          <w:tcPr>
            <w:tcW w:w="3690" w:type="dxa"/>
            <w:shd w:val="clear" w:color="auto" w:fill="auto"/>
          </w:tcPr>
          <w:p w14:paraId="0DBB1724" w14:textId="77777777" w:rsidR="00AD459A"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p w14:paraId="5D7367DD" w14:textId="57A08E3F" w:rsidR="00AD459A" w:rsidRPr="003C454E" w:rsidRDefault="004D7283" w:rsidP="00AD459A">
            <w:pPr>
              <w:jc w:val="center"/>
              <w:rPr>
                <w:rFonts w:ascii="Times New Roman" w:hAnsi="Times New Roman"/>
                <w:sz w:val="24"/>
              </w:rPr>
            </w:pPr>
            <w:r>
              <w:rPr>
                <w:rFonts w:ascii="Times New Roman" w:hAnsi="Times New Roman"/>
                <w:b/>
                <w:sz w:val="24"/>
              </w:rPr>
              <w:t>2</w:t>
            </w:r>
            <w:r w:rsidR="00AD459A" w:rsidRPr="00D404FE">
              <w:rPr>
                <w:rFonts w:ascii="Times New Roman" w:hAnsi="Times New Roman"/>
                <w:b/>
                <w:sz w:val="24"/>
              </w:rPr>
              <w:t xml:space="preserve"> </w:t>
            </w:r>
            <w:r w:rsidR="00AD459A" w:rsidRPr="004D7283">
              <w:rPr>
                <w:rFonts w:ascii="Times New Roman" w:hAnsi="Times New Roman"/>
                <w:b/>
                <w:i/>
                <w:sz w:val="24"/>
              </w:rPr>
              <w:t>Quiz</w:t>
            </w:r>
          </w:p>
        </w:tc>
      </w:tr>
      <w:tr w:rsidR="00AD459A" w:rsidRPr="003C454E" w14:paraId="4A1D9904" w14:textId="77777777" w:rsidTr="0037065C">
        <w:tc>
          <w:tcPr>
            <w:tcW w:w="1570" w:type="dxa"/>
            <w:shd w:val="clear" w:color="auto" w:fill="auto"/>
          </w:tcPr>
          <w:p w14:paraId="3BD3966C"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21 </w:t>
            </w:r>
          </w:p>
        </w:tc>
        <w:tc>
          <w:tcPr>
            <w:tcW w:w="3015" w:type="dxa"/>
            <w:shd w:val="clear" w:color="auto" w:fill="auto"/>
          </w:tcPr>
          <w:p w14:paraId="3F3E8DBE" w14:textId="04768E6C" w:rsidR="00AD459A" w:rsidRPr="003C454E" w:rsidRDefault="00AD459A"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Korea</w:t>
            </w:r>
          </w:p>
        </w:tc>
        <w:tc>
          <w:tcPr>
            <w:tcW w:w="3690" w:type="dxa"/>
            <w:shd w:val="clear" w:color="auto" w:fill="auto"/>
          </w:tcPr>
          <w:p w14:paraId="244D7210" w14:textId="77777777" w:rsidR="00AD459A" w:rsidRPr="003C454E"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1F830D46" w14:textId="77777777" w:rsidTr="0037065C">
        <w:tc>
          <w:tcPr>
            <w:tcW w:w="1570" w:type="dxa"/>
            <w:shd w:val="clear" w:color="auto" w:fill="auto"/>
          </w:tcPr>
          <w:p w14:paraId="6C841A0C"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22 </w:t>
            </w:r>
          </w:p>
        </w:tc>
        <w:tc>
          <w:tcPr>
            <w:tcW w:w="3015" w:type="dxa"/>
            <w:shd w:val="clear" w:color="auto" w:fill="auto"/>
          </w:tcPr>
          <w:p w14:paraId="22E83845" w14:textId="2D9D7248" w:rsidR="00AD459A" w:rsidRPr="003C454E" w:rsidRDefault="00AD459A"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Vietnam</w:t>
            </w:r>
          </w:p>
        </w:tc>
        <w:tc>
          <w:tcPr>
            <w:tcW w:w="3690" w:type="dxa"/>
            <w:shd w:val="clear" w:color="auto" w:fill="auto"/>
          </w:tcPr>
          <w:p w14:paraId="02B61CFF" w14:textId="77777777" w:rsidR="00AD459A" w:rsidRPr="00590CD2"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49C54D54" w14:textId="77777777" w:rsidTr="0037065C">
        <w:tc>
          <w:tcPr>
            <w:tcW w:w="1570" w:type="dxa"/>
            <w:shd w:val="clear" w:color="auto" w:fill="auto"/>
          </w:tcPr>
          <w:p w14:paraId="01A0F779"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23 </w:t>
            </w:r>
          </w:p>
        </w:tc>
        <w:tc>
          <w:tcPr>
            <w:tcW w:w="3015" w:type="dxa"/>
            <w:shd w:val="clear" w:color="auto" w:fill="auto"/>
          </w:tcPr>
          <w:p w14:paraId="17429A8D" w14:textId="43228108" w:rsidR="00AD459A" w:rsidRPr="003C454E" w:rsidRDefault="00AD459A"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Vietnam</w:t>
            </w:r>
          </w:p>
        </w:tc>
        <w:tc>
          <w:tcPr>
            <w:tcW w:w="3690" w:type="dxa"/>
            <w:shd w:val="clear" w:color="auto" w:fill="auto"/>
          </w:tcPr>
          <w:p w14:paraId="52ACC9C4" w14:textId="77777777" w:rsidR="00AD459A" w:rsidRPr="003C454E"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2A7DCA1B" w14:textId="77777777" w:rsidTr="0037065C">
        <w:tc>
          <w:tcPr>
            <w:tcW w:w="1570" w:type="dxa"/>
            <w:shd w:val="clear" w:color="auto" w:fill="auto"/>
          </w:tcPr>
          <w:p w14:paraId="31346349"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24 </w:t>
            </w:r>
          </w:p>
        </w:tc>
        <w:tc>
          <w:tcPr>
            <w:tcW w:w="3015" w:type="dxa"/>
            <w:shd w:val="clear" w:color="auto" w:fill="auto"/>
          </w:tcPr>
          <w:p w14:paraId="41D1C435" w14:textId="775748AD" w:rsidR="00AD459A" w:rsidRPr="003C454E" w:rsidRDefault="0037065C" w:rsidP="00AD459A">
            <w:pPr>
              <w:jc w:val="center"/>
              <w:rPr>
                <w:rFonts w:ascii="Times New Roman" w:hAnsi="Times New Roman"/>
                <w:sz w:val="24"/>
              </w:rPr>
            </w:pPr>
            <w:r>
              <w:rPr>
                <w:rFonts w:ascii="Times New Roman" w:hAnsi="Times New Roman"/>
                <w:sz w:val="24"/>
              </w:rPr>
              <w:t xml:space="preserve">The legacy of WWII in </w:t>
            </w:r>
            <w:r>
              <w:rPr>
                <w:rFonts w:ascii="Times New Roman" w:hAnsi="Times New Roman"/>
                <w:sz w:val="24"/>
              </w:rPr>
              <w:t>Europe</w:t>
            </w:r>
            <w:r>
              <w:rPr>
                <w:rFonts w:ascii="Times New Roman" w:hAnsi="Times New Roman"/>
                <w:sz w:val="24"/>
              </w:rPr>
              <w:t xml:space="preserve">: </w:t>
            </w:r>
            <w:r>
              <w:rPr>
                <w:rFonts w:ascii="Times New Roman" w:hAnsi="Times New Roman"/>
                <w:sz w:val="24"/>
              </w:rPr>
              <w:t>Germany</w:t>
            </w:r>
          </w:p>
        </w:tc>
        <w:tc>
          <w:tcPr>
            <w:tcW w:w="3690" w:type="dxa"/>
            <w:shd w:val="clear" w:color="auto" w:fill="auto"/>
          </w:tcPr>
          <w:p w14:paraId="4D5E01F4" w14:textId="77777777" w:rsidR="00AD459A" w:rsidRPr="003C454E"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48E11B9A" w14:textId="77777777" w:rsidTr="0037065C">
        <w:tc>
          <w:tcPr>
            <w:tcW w:w="1570" w:type="dxa"/>
            <w:shd w:val="clear" w:color="auto" w:fill="auto"/>
          </w:tcPr>
          <w:p w14:paraId="36BF26D4"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25 </w:t>
            </w:r>
          </w:p>
        </w:tc>
        <w:tc>
          <w:tcPr>
            <w:tcW w:w="3015" w:type="dxa"/>
            <w:shd w:val="clear" w:color="auto" w:fill="auto"/>
          </w:tcPr>
          <w:p w14:paraId="5E41759F" w14:textId="712D4A28" w:rsidR="00AD459A" w:rsidRPr="003C454E" w:rsidRDefault="0037065C"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Germany</w:t>
            </w:r>
          </w:p>
        </w:tc>
        <w:tc>
          <w:tcPr>
            <w:tcW w:w="3690" w:type="dxa"/>
            <w:shd w:val="clear" w:color="auto" w:fill="auto"/>
          </w:tcPr>
          <w:p w14:paraId="09241909" w14:textId="0D94D145" w:rsidR="00AD459A" w:rsidRPr="006D4299" w:rsidRDefault="004D7283" w:rsidP="00AD459A">
            <w:pPr>
              <w:jc w:val="center"/>
              <w:rPr>
                <w:rFonts w:ascii="Times New Roman" w:hAnsi="Times New Roman"/>
                <w:b/>
                <w:sz w:val="24"/>
              </w:rPr>
            </w:pPr>
            <w:r>
              <w:rPr>
                <w:rFonts w:ascii="Times New Roman" w:hAnsi="Times New Roman"/>
                <w:sz w:val="24"/>
              </w:rPr>
              <w:t>Critical Reading, Worksheet, Think-Pair-Share (TPS), Group Work</w:t>
            </w:r>
          </w:p>
        </w:tc>
      </w:tr>
      <w:tr w:rsidR="00AD459A" w:rsidRPr="003C454E" w14:paraId="56E77264" w14:textId="77777777" w:rsidTr="0037065C">
        <w:tc>
          <w:tcPr>
            <w:tcW w:w="1570" w:type="dxa"/>
            <w:shd w:val="clear" w:color="auto" w:fill="auto"/>
          </w:tcPr>
          <w:p w14:paraId="7EECB8A9"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26 </w:t>
            </w:r>
          </w:p>
        </w:tc>
        <w:tc>
          <w:tcPr>
            <w:tcW w:w="3015" w:type="dxa"/>
            <w:shd w:val="clear" w:color="auto" w:fill="auto"/>
          </w:tcPr>
          <w:p w14:paraId="5A7523CE" w14:textId="6F518768" w:rsidR="00AD459A" w:rsidRPr="003C454E" w:rsidRDefault="0037065C"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The Soviet Union</w:t>
            </w:r>
          </w:p>
        </w:tc>
        <w:tc>
          <w:tcPr>
            <w:tcW w:w="3690" w:type="dxa"/>
            <w:shd w:val="clear" w:color="auto" w:fill="auto"/>
          </w:tcPr>
          <w:p w14:paraId="1492983F" w14:textId="1B34FB39" w:rsidR="00AD459A" w:rsidRPr="003C454E" w:rsidRDefault="00AD459A" w:rsidP="00AD459A">
            <w:pPr>
              <w:rPr>
                <w:rFonts w:ascii="Times New Roman" w:hAnsi="Times New Roman"/>
                <w:sz w:val="24"/>
              </w:rPr>
            </w:pPr>
            <w:r>
              <w:rPr>
                <w:rFonts w:ascii="Times New Roman" w:hAnsi="Times New Roman"/>
                <w:sz w:val="24"/>
              </w:rPr>
              <w:t>Worksheet, Think-Pair-Share (TPS), Group Work</w:t>
            </w:r>
          </w:p>
        </w:tc>
      </w:tr>
      <w:tr w:rsidR="00AD459A" w:rsidRPr="003C454E" w14:paraId="43079999" w14:textId="77777777" w:rsidTr="0037065C">
        <w:tc>
          <w:tcPr>
            <w:tcW w:w="1570" w:type="dxa"/>
            <w:shd w:val="clear" w:color="auto" w:fill="auto"/>
          </w:tcPr>
          <w:p w14:paraId="081C4770"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27 </w:t>
            </w:r>
          </w:p>
        </w:tc>
        <w:tc>
          <w:tcPr>
            <w:tcW w:w="3015" w:type="dxa"/>
            <w:shd w:val="clear" w:color="auto" w:fill="auto"/>
          </w:tcPr>
          <w:p w14:paraId="3FED56C0" w14:textId="472E0C7F" w:rsidR="00AD459A" w:rsidRPr="003C454E" w:rsidRDefault="0037065C"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The Soviet Union</w:t>
            </w:r>
          </w:p>
        </w:tc>
        <w:tc>
          <w:tcPr>
            <w:tcW w:w="3690" w:type="dxa"/>
            <w:shd w:val="clear" w:color="auto" w:fill="auto"/>
          </w:tcPr>
          <w:p w14:paraId="3837781C" w14:textId="77777777" w:rsidR="00AD459A" w:rsidRPr="003C454E" w:rsidRDefault="00AD459A"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1D1979DC" w14:textId="77777777" w:rsidTr="0037065C">
        <w:tc>
          <w:tcPr>
            <w:tcW w:w="1570" w:type="dxa"/>
            <w:shd w:val="clear" w:color="auto" w:fill="auto"/>
          </w:tcPr>
          <w:p w14:paraId="159C4ABE"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28 </w:t>
            </w:r>
          </w:p>
        </w:tc>
        <w:tc>
          <w:tcPr>
            <w:tcW w:w="3015" w:type="dxa"/>
            <w:shd w:val="clear" w:color="auto" w:fill="auto"/>
          </w:tcPr>
          <w:p w14:paraId="27EC0B6E" w14:textId="72AE4D73" w:rsidR="00AD459A" w:rsidRPr="003C454E" w:rsidRDefault="0037065C" w:rsidP="00AD459A">
            <w:pPr>
              <w:jc w:val="center"/>
              <w:rPr>
                <w:rFonts w:ascii="Times New Roman" w:hAnsi="Times New Roman"/>
                <w:sz w:val="24"/>
              </w:rPr>
            </w:pPr>
            <w:r>
              <w:rPr>
                <w:rFonts w:ascii="Times New Roman" w:hAnsi="Times New Roman"/>
                <w:sz w:val="24"/>
              </w:rPr>
              <w:t xml:space="preserve">The legacy of WWII in </w:t>
            </w:r>
            <w:r>
              <w:rPr>
                <w:rFonts w:ascii="Times New Roman" w:hAnsi="Times New Roman"/>
                <w:sz w:val="24"/>
              </w:rPr>
              <w:t>the Middle East</w:t>
            </w:r>
            <w:r>
              <w:rPr>
                <w:rFonts w:ascii="Times New Roman" w:hAnsi="Times New Roman"/>
                <w:sz w:val="24"/>
              </w:rPr>
              <w:t xml:space="preserve">: </w:t>
            </w:r>
            <w:r>
              <w:rPr>
                <w:rFonts w:ascii="Times New Roman" w:hAnsi="Times New Roman"/>
                <w:sz w:val="24"/>
              </w:rPr>
              <w:t>Israel</w:t>
            </w:r>
            <w:r w:rsidR="00503658">
              <w:rPr>
                <w:rFonts w:ascii="Times New Roman" w:hAnsi="Times New Roman"/>
                <w:sz w:val="24"/>
              </w:rPr>
              <w:t>/Palestine</w:t>
            </w:r>
          </w:p>
        </w:tc>
        <w:tc>
          <w:tcPr>
            <w:tcW w:w="3690" w:type="dxa"/>
            <w:shd w:val="clear" w:color="auto" w:fill="auto"/>
          </w:tcPr>
          <w:p w14:paraId="257F3B7A" w14:textId="675204D2" w:rsidR="00AD459A" w:rsidRPr="003C454E" w:rsidRDefault="004D7283"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0FD0FFFE" w14:textId="77777777" w:rsidTr="0037065C">
        <w:tc>
          <w:tcPr>
            <w:tcW w:w="1570" w:type="dxa"/>
            <w:shd w:val="clear" w:color="auto" w:fill="auto"/>
          </w:tcPr>
          <w:p w14:paraId="7564ABC9"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29 </w:t>
            </w:r>
          </w:p>
        </w:tc>
        <w:tc>
          <w:tcPr>
            <w:tcW w:w="3015" w:type="dxa"/>
            <w:shd w:val="clear" w:color="auto" w:fill="auto"/>
          </w:tcPr>
          <w:p w14:paraId="321F2712" w14:textId="5D9515A0" w:rsidR="00AD459A" w:rsidRPr="003C454E" w:rsidRDefault="0037065C" w:rsidP="00AD459A">
            <w:pPr>
              <w:jc w:val="center"/>
              <w:rPr>
                <w:rFonts w:ascii="Times New Roman" w:hAnsi="Times New Roman"/>
                <w:sz w:val="24"/>
              </w:rPr>
            </w:pPr>
            <w:r>
              <w:rPr>
                <w:rFonts w:ascii="Times New Roman" w:hAnsi="Times New Roman"/>
                <w:sz w:val="24"/>
              </w:rPr>
              <w:t xml:space="preserve">The legacy of WWII in Asia: </w:t>
            </w:r>
            <w:r>
              <w:rPr>
                <w:rFonts w:ascii="Times New Roman" w:hAnsi="Times New Roman"/>
                <w:sz w:val="24"/>
              </w:rPr>
              <w:t>Israel</w:t>
            </w:r>
            <w:r w:rsidR="00503658">
              <w:rPr>
                <w:rFonts w:ascii="Times New Roman" w:hAnsi="Times New Roman"/>
                <w:sz w:val="24"/>
              </w:rPr>
              <w:t>/Palestine</w:t>
            </w:r>
          </w:p>
        </w:tc>
        <w:tc>
          <w:tcPr>
            <w:tcW w:w="3690" w:type="dxa"/>
            <w:shd w:val="clear" w:color="auto" w:fill="auto"/>
          </w:tcPr>
          <w:p w14:paraId="2FDB6C28" w14:textId="38687DE0" w:rsidR="00AD459A" w:rsidRPr="003C454E" w:rsidRDefault="004D7283" w:rsidP="00AD459A">
            <w:pPr>
              <w:jc w:val="center"/>
              <w:rPr>
                <w:rFonts w:ascii="Times New Roman" w:hAnsi="Times New Roman"/>
                <w:sz w:val="24"/>
              </w:rPr>
            </w:pPr>
            <w:r>
              <w:rPr>
                <w:rFonts w:ascii="Times New Roman" w:hAnsi="Times New Roman"/>
                <w:sz w:val="24"/>
              </w:rPr>
              <w:t>Critical Reading, Worksheet, Think-Pair-Share (TPS), Group Work</w:t>
            </w:r>
          </w:p>
        </w:tc>
      </w:tr>
      <w:tr w:rsidR="00AD459A" w:rsidRPr="003C454E" w14:paraId="41B354E4" w14:textId="77777777" w:rsidTr="0037065C">
        <w:tc>
          <w:tcPr>
            <w:tcW w:w="1570" w:type="dxa"/>
            <w:shd w:val="clear" w:color="auto" w:fill="auto"/>
          </w:tcPr>
          <w:p w14:paraId="5FF9755C" w14:textId="77777777" w:rsidR="00AD459A" w:rsidRPr="003C454E" w:rsidRDefault="00AD459A" w:rsidP="00AD459A">
            <w:pPr>
              <w:jc w:val="center"/>
              <w:rPr>
                <w:rFonts w:ascii="Times New Roman" w:hAnsi="Times New Roman"/>
                <w:sz w:val="24"/>
              </w:rPr>
            </w:pPr>
            <w:r w:rsidRPr="003C454E">
              <w:rPr>
                <w:rFonts w:ascii="Times New Roman" w:hAnsi="Times New Roman"/>
                <w:sz w:val="24"/>
              </w:rPr>
              <w:t xml:space="preserve">30 </w:t>
            </w:r>
          </w:p>
        </w:tc>
        <w:tc>
          <w:tcPr>
            <w:tcW w:w="3015" w:type="dxa"/>
            <w:shd w:val="clear" w:color="auto" w:fill="auto"/>
          </w:tcPr>
          <w:p w14:paraId="00182C35" w14:textId="77777777" w:rsidR="00AD459A" w:rsidRPr="003C454E" w:rsidRDefault="00AD459A" w:rsidP="00AD459A">
            <w:pPr>
              <w:jc w:val="center"/>
              <w:rPr>
                <w:rFonts w:ascii="Times New Roman" w:hAnsi="Times New Roman"/>
                <w:sz w:val="24"/>
              </w:rPr>
            </w:pPr>
            <w:r>
              <w:rPr>
                <w:rFonts w:ascii="Times New Roman" w:hAnsi="Times New Roman"/>
                <w:sz w:val="24"/>
              </w:rPr>
              <w:t>Recap for Final Exam</w:t>
            </w:r>
          </w:p>
        </w:tc>
        <w:tc>
          <w:tcPr>
            <w:tcW w:w="3690" w:type="dxa"/>
            <w:shd w:val="clear" w:color="auto" w:fill="auto"/>
          </w:tcPr>
          <w:p w14:paraId="3A64A24E" w14:textId="77777777" w:rsidR="00AD459A" w:rsidRPr="009F4C44" w:rsidRDefault="00AD459A" w:rsidP="00AD459A">
            <w:pPr>
              <w:jc w:val="center"/>
              <w:rPr>
                <w:rFonts w:ascii="Times New Roman" w:hAnsi="Times New Roman"/>
                <w:b/>
                <w:sz w:val="24"/>
              </w:rPr>
            </w:pPr>
            <w:r w:rsidRPr="009F4C44">
              <w:rPr>
                <w:rFonts w:ascii="Times New Roman" w:hAnsi="Times New Roman"/>
                <w:b/>
                <w:sz w:val="24"/>
              </w:rPr>
              <w:t>Bring Questions!</w:t>
            </w:r>
          </w:p>
        </w:tc>
      </w:tr>
      <w:tr w:rsidR="00AD459A" w:rsidRPr="003C454E" w14:paraId="554C9810" w14:textId="77777777" w:rsidTr="0037065C">
        <w:trPr>
          <w:trHeight w:val="404"/>
        </w:trPr>
        <w:tc>
          <w:tcPr>
            <w:tcW w:w="1570" w:type="dxa"/>
            <w:shd w:val="clear" w:color="auto" w:fill="auto"/>
            <w:vAlign w:val="center"/>
          </w:tcPr>
          <w:p w14:paraId="17CC8C0B" w14:textId="77777777" w:rsidR="00AD459A" w:rsidRPr="003C454E" w:rsidRDefault="00AD459A" w:rsidP="00AD459A">
            <w:pPr>
              <w:jc w:val="center"/>
              <w:rPr>
                <w:rFonts w:ascii="Times New Roman" w:hAnsi="Times New Roman"/>
                <w:sz w:val="24"/>
              </w:rPr>
            </w:pPr>
          </w:p>
        </w:tc>
        <w:tc>
          <w:tcPr>
            <w:tcW w:w="3015" w:type="dxa"/>
            <w:shd w:val="clear" w:color="auto" w:fill="auto"/>
            <w:vAlign w:val="center"/>
          </w:tcPr>
          <w:p w14:paraId="1D2533FA" w14:textId="77777777" w:rsidR="00AD459A" w:rsidRPr="003C454E" w:rsidRDefault="00AD459A" w:rsidP="00AD459A">
            <w:pPr>
              <w:ind w:leftChars="206" w:left="433"/>
              <w:jc w:val="left"/>
              <w:rPr>
                <w:rFonts w:ascii="Times New Roman" w:hAnsi="Times New Roman"/>
                <w:sz w:val="24"/>
              </w:rPr>
            </w:pPr>
            <w:r>
              <w:rPr>
                <w:rFonts w:ascii="Times New Roman" w:hAnsi="Times New Roman"/>
                <w:sz w:val="24"/>
              </w:rPr>
              <w:t xml:space="preserve">    </w:t>
            </w:r>
            <w:r w:rsidRPr="003C454E">
              <w:rPr>
                <w:rFonts w:ascii="Times New Roman" w:hAnsi="Times New Roman"/>
                <w:sz w:val="24"/>
              </w:rPr>
              <w:t>Final Exam</w:t>
            </w:r>
          </w:p>
        </w:tc>
        <w:tc>
          <w:tcPr>
            <w:tcW w:w="3690" w:type="dxa"/>
            <w:shd w:val="clear" w:color="auto" w:fill="auto"/>
          </w:tcPr>
          <w:p w14:paraId="3747B737" w14:textId="77777777" w:rsidR="00AD459A" w:rsidRPr="003C454E" w:rsidRDefault="00AD459A" w:rsidP="00AD459A">
            <w:pPr>
              <w:rPr>
                <w:rFonts w:ascii="Times New Roman" w:hAnsi="Times New Roman"/>
                <w:sz w:val="24"/>
              </w:rPr>
            </w:pPr>
          </w:p>
        </w:tc>
      </w:tr>
      <w:tr w:rsidR="00AD459A" w:rsidRPr="003C454E" w14:paraId="2347D21B" w14:textId="77777777" w:rsidTr="0037065C">
        <w:tc>
          <w:tcPr>
            <w:tcW w:w="8275" w:type="dxa"/>
            <w:gridSpan w:val="3"/>
            <w:shd w:val="clear" w:color="auto" w:fill="auto"/>
          </w:tcPr>
          <w:p w14:paraId="76728AE8" w14:textId="77777777" w:rsidR="00AD459A" w:rsidRPr="003C454E" w:rsidRDefault="00AD459A" w:rsidP="00AD459A">
            <w:pPr>
              <w:rPr>
                <w:rFonts w:ascii="Times New Roman" w:hAnsi="Times New Roman"/>
                <w:sz w:val="24"/>
              </w:rPr>
            </w:pPr>
            <w:r w:rsidRPr="003C454E">
              <w:rPr>
                <w:rFonts w:ascii="Times New Roman" w:hAnsi="Times New Roman"/>
                <w:sz w:val="24"/>
              </w:rPr>
              <w:t>Required Materials:</w:t>
            </w:r>
          </w:p>
        </w:tc>
      </w:tr>
      <w:tr w:rsidR="00AD459A" w:rsidRPr="003C454E" w14:paraId="1271269F" w14:textId="77777777" w:rsidTr="0037065C">
        <w:tc>
          <w:tcPr>
            <w:tcW w:w="8275" w:type="dxa"/>
            <w:gridSpan w:val="3"/>
            <w:shd w:val="clear" w:color="auto" w:fill="auto"/>
          </w:tcPr>
          <w:p w14:paraId="155417F9" w14:textId="77777777" w:rsidR="00AD459A" w:rsidRPr="00194E48" w:rsidRDefault="00AD459A" w:rsidP="00AD459A">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56286DD8" w14:textId="77777777" w:rsidR="00AD459A" w:rsidRDefault="00AD459A" w:rsidP="00AD459A">
            <w:pPr>
              <w:pStyle w:val="ListParagraph"/>
              <w:numPr>
                <w:ilvl w:val="0"/>
                <w:numId w:val="10"/>
              </w:numPr>
              <w:rPr>
                <w:rFonts w:ascii="Times New Roman" w:hAnsi="Times New Roman"/>
                <w:sz w:val="24"/>
              </w:rPr>
            </w:pPr>
            <w:r w:rsidRPr="00194E48">
              <w:rPr>
                <w:rFonts w:ascii="Times New Roman" w:hAnsi="Times New Roman"/>
                <w:sz w:val="24"/>
              </w:rPr>
              <w:t>B5 Notebook</w:t>
            </w:r>
          </w:p>
          <w:p w14:paraId="680ACEC2" w14:textId="77777777" w:rsidR="00AD459A" w:rsidRPr="00194E48" w:rsidRDefault="00AD459A" w:rsidP="00AD459A">
            <w:pPr>
              <w:pStyle w:val="ListParagraph"/>
              <w:numPr>
                <w:ilvl w:val="0"/>
                <w:numId w:val="10"/>
              </w:numPr>
              <w:rPr>
                <w:rFonts w:ascii="Times New Roman" w:hAnsi="Times New Roman"/>
                <w:sz w:val="24"/>
              </w:rPr>
            </w:pPr>
            <w:r>
              <w:rPr>
                <w:rFonts w:ascii="Times New Roman" w:hAnsi="Times New Roman"/>
                <w:sz w:val="24"/>
              </w:rPr>
              <w:t>Coloring Pencils</w:t>
            </w:r>
          </w:p>
          <w:p w14:paraId="01AAD9C6" w14:textId="77777777" w:rsidR="00AD459A" w:rsidRPr="00336B51" w:rsidRDefault="00AD459A" w:rsidP="00AD459A">
            <w:pPr>
              <w:pStyle w:val="ListParagraph"/>
              <w:numPr>
                <w:ilvl w:val="0"/>
                <w:numId w:val="10"/>
              </w:numPr>
              <w:rPr>
                <w:rFonts w:ascii="Times New Roman" w:hAnsi="Times New Roman"/>
                <w:sz w:val="24"/>
              </w:rPr>
            </w:pPr>
            <w:r w:rsidRPr="004B18CA">
              <w:rPr>
                <w:rFonts w:ascii="Times New Roman" w:hAnsi="Times New Roman"/>
                <w:sz w:val="24"/>
              </w:rPr>
              <w:t>Your instructor will provide you with all the other necessary materials.</w:t>
            </w:r>
          </w:p>
        </w:tc>
      </w:tr>
      <w:tr w:rsidR="00AD459A" w:rsidRPr="005B36FB" w14:paraId="436375A7" w14:textId="77777777" w:rsidTr="0037065C">
        <w:tc>
          <w:tcPr>
            <w:tcW w:w="8275" w:type="dxa"/>
            <w:gridSpan w:val="3"/>
            <w:shd w:val="clear" w:color="auto" w:fill="auto"/>
          </w:tcPr>
          <w:p w14:paraId="19E36341" w14:textId="77777777" w:rsidR="00AD459A" w:rsidRPr="009717C4" w:rsidRDefault="00AD459A" w:rsidP="00AD459A">
            <w:pPr>
              <w:rPr>
                <w:rFonts w:ascii="Times New Roman" w:hAnsi="Times New Roman"/>
                <w:sz w:val="24"/>
              </w:rPr>
            </w:pPr>
            <w:r w:rsidRPr="009717C4">
              <w:rPr>
                <w:rFonts w:ascii="Times New Roman" w:hAnsi="Times New Roman"/>
                <w:sz w:val="24"/>
              </w:rPr>
              <w:t xml:space="preserve">Course Policies </w:t>
            </w:r>
          </w:p>
        </w:tc>
      </w:tr>
      <w:tr w:rsidR="00AD459A" w:rsidRPr="005B36FB" w14:paraId="1D03324E" w14:textId="77777777" w:rsidTr="0037065C">
        <w:tc>
          <w:tcPr>
            <w:tcW w:w="8275" w:type="dxa"/>
            <w:gridSpan w:val="3"/>
            <w:shd w:val="clear" w:color="auto" w:fill="auto"/>
          </w:tcPr>
          <w:p w14:paraId="59A5549E" w14:textId="77777777" w:rsidR="00AD459A" w:rsidRDefault="00AD459A" w:rsidP="00AD459A">
            <w:pPr>
              <w:pStyle w:val="NormalWeb"/>
              <w:spacing w:before="0" w:beforeAutospacing="0" w:after="0" w:afterAutospacing="0"/>
              <w:rPr>
                <w:color w:val="000000"/>
              </w:rPr>
            </w:pPr>
            <w:r w:rsidRPr="003C6E3A">
              <w:rPr>
                <w:b/>
                <w:color w:val="000000"/>
              </w:rPr>
              <w:t xml:space="preserve">Attendance: </w:t>
            </w:r>
            <w:r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36AC2025" w14:textId="77777777" w:rsidR="00AD459A" w:rsidRPr="00812D10" w:rsidRDefault="00AD459A" w:rsidP="00AD459A">
            <w:pPr>
              <w:pStyle w:val="NormalWeb"/>
              <w:spacing w:before="0" w:beforeAutospacing="0" w:after="0" w:afterAutospacing="0"/>
              <w:rPr>
                <w:color w:val="000000"/>
              </w:rPr>
            </w:pPr>
            <w:r>
              <w:rPr>
                <w:color w:val="000000"/>
              </w:rPr>
              <w:t xml:space="preserve">In my class, </w:t>
            </w:r>
            <w:r w:rsidRPr="006C5A4C">
              <w:rPr>
                <w:b/>
                <w:color w:val="000000"/>
              </w:rPr>
              <w:t>two absences</w:t>
            </w:r>
            <w:r>
              <w:rPr>
                <w:color w:val="000000"/>
              </w:rPr>
              <w:t xml:space="preserve"> are allowed. No reasons required. Any absences beyond that will require proper certification, a doctor’s note and your own explanation, in English, for why you </w:t>
            </w:r>
            <w:r>
              <w:rPr>
                <w:color w:val="000000"/>
              </w:rPr>
              <w:lastRenderedPageBreak/>
              <w:t xml:space="preserve">had to miss class. </w:t>
            </w:r>
            <w:r w:rsidRPr="009717C4">
              <w:rPr>
                <w:color w:val="000000"/>
              </w:rPr>
              <w:t xml:space="preserve">If you miss more than </w:t>
            </w:r>
            <w:r w:rsidRPr="009717C4">
              <w:rPr>
                <w:b/>
                <w:color w:val="000000"/>
              </w:rPr>
              <w:t>five class</w:t>
            </w:r>
            <w:r w:rsidRPr="009717C4">
              <w:rPr>
                <w:color w:val="000000"/>
              </w:rPr>
              <w:t xml:space="preserve"> meetings for </w:t>
            </w:r>
            <w:r w:rsidRPr="009717C4">
              <w:rPr>
                <w:i/>
                <w:color w:val="000000"/>
              </w:rPr>
              <w:t>any</w:t>
            </w:r>
            <w:r w:rsidRPr="009717C4">
              <w:rPr>
                <w:color w:val="000000"/>
              </w:rPr>
              <w:t xml:space="preserve"> reason, you may be required to drop the course. </w:t>
            </w:r>
          </w:p>
          <w:p w14:paraId="0459F0C1" w14:textId="77777777" w:rsidR="00AD459A" w:rsidRPr="009717C4" w:rsidRDefault="00AD459A" w:rsidP="00AD459A">
            <w:pPr>
              <w:pStyle w:val="NormalWeb"/>
              <w:spacing w:before="0" w:beforeAutospacing="0" w:after="0" w:afterAutospacing="0"/>
            </w:pPr>
            <w:r w:rsidRPr="009717C4">
              <w:rPr>
                <w:b/>
                <w:bCs/>
                <w:color w:val="000000"/>
              </w:rPr>
              <w:t>Academic Honesty:</w:t>
            </w:r>
          </w:p>
          <w:p w14:paraId="0975D044" w14:textId="77777777" w:rsidR="00AD459A" w:rsidRPr="009717C4" w:rsidRDefault="00AD459A" w:rsidP="00AD459A">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7C3845E" w14:textId="77777777" w:rsidR="00AD459A" w:rsidRPr="009717C4" w:rsidRDefault="00AD459A" w:rsidP="00AD459A">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Pr>
                <w:color w:val="000000"/>
              </w:rPr>
              <w:t xml:space="preserve"> </w:t>
            </w:r>
            <w:r w:rsidRPr="009717C4">
              <w:rPr>
                <w:color w:val="000000"/>
              </w:rPr>
              <w:t>offense and will result in failure of the assignment and possibly the course.  </w:t>
            </w:r>
          </w:p>
          <w:p w14:paraId="72B9BE72" w14:textId="77777777" w:rsidR="00AD459A" w:rsidRPr="00812D10" w:rsidRDefault="00AD459A" w:rsidP="00AD459A">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5ACC135F" w14:textId="77777777" w:rsidR="00AD459A" w:rsidRPr="00812D10" w:rsidRDefault="00AD459A" w:rsidP="00AD459A">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62101C5F" w14:textId="77777777" w:rsidR="00AD459A" w:rsidRPr="009717C4" w:rsidRDefault="00AD459A" w:rsidP="00AD459A">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Pr>
                <w:color w:val="000000"/>
              </w:rPr>
              <w:t xml:space="preserve"> after receiving the grade. </w:t>
            </w:r>
            <w:r w:rsidRPr="00106A42">
              <w:rPr>
                <w:b/>
                <w:color w:val="000000"/>
              </w:rPr>
              <w:t>Please do not wait until the end of the semester to raise concerns about grades.</w:t>
            </w:r>
          </w:p>
          <w:p w14:paraId="1F1D41D4" w14:textId="77777777" w:rsidR="00AD459A" w:rsidRPr="009717C4" w:rsidRDefault="00AD459A" w:rsidP="00AD459A">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Pr="009717C4">
              <w:rPr>
                <w:rFonts w:ascii="Times New Roman" w:eastAsia="Times New Roman" w:hAnsi="Times New Roman" w:cs="Times New Roman"/>
                <w:sz w:val="24"/>
                <w:szCs w:val="24"/>
              </w:rPr>
              <w:t>If you have a problem</w:t>
            </w:r>
            <w:r>
              <w:rPr>
                <w:rFonts w:ascii="Times New Roman" w:eastAsia="Times New Roman" w:hAnsi="Times New Roman" w:cs="Times New Roman"/>
                <w:sz w:val="24"/>
                <w:szCs w:val="24"/>
              </w:rPr>
              <w:t xml:space="preserve"> or a health concern (concentration issues, need extra accommodations, etc.)</w:t>
            </w:r>
            <w:r w:rsidRPr="009717C4">
              <w:rPr>
                <w:rFonts w:ascii="Times New Roman" w:eastAsia="Times New Roman" w:hAnsi="Times New Roman" w:cs="Times New Roman"/>
                <w:sz w:val="24"/>
                <w:szCs w:val="24"/>
              </w:rPr>
              <w:t>, come and speak with me</w:t>
            </w:r>
            <w:r>
              <w:rPr>
                <w:rFonts w:ascii="Times New Roman" w:eastAsia="Times New Roman" w:hAnsi="Times New Roman" w:cs="Times New Roman"/>
                <w:sz w:val="24"/>
                <w:szCs w:val="24"/>
              </w:rPr>
              <w:t xml:space="preserve"> at the start of the semester</w:t>
            </w:r>
            <w:r w:rsidRPr="009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Pr="009717C4">
              <w:rPr>
                <w:rFonts w:ascii="Times New Roman" w:eastAsia="Times New Roman" w:hAnsi="Times New Roman" w:cs="Times New Roman"/>
                <w:sz w:val="24"/>
                <w:szCs w:val="24"/>
              </w:rPr>
              <w:t xml:space="preserve">If you have spoken to me and your problem persists, please contact Dean </w:t>
            </w:r>
            <w:proofErr w:type="spellStart"/>
            <w:r w:rsidRPr="009717C4">
              <w:rPr>
                <w:rFonts w:ascii="Times New Roman" w:eastAsia="Times New Roman" w:hAnsi="Times New Roman" w:cs="Times New Roman"/>
                <w:sz w:val="24"/>
                <w:szCs w:val="24"/>
              </w:rPr>
              <w:t>Passos</w:t>
            </w:r>
            <w:proofErr w:type="spellEnd"/>
            <w:r w:rsidRPr="009717C4">
              <w:rPr>
                <w:rFonts w:ascii="Times New Roman" w:eastAsia="Times New Roman" w:hAnsi="Times New Roman" w:cs="Times New Roman"/>
                <w:sz w:val="24"/>
                <w:szCs w:val="24"/>
              </w:rPr>
              <w:t xml:space="preserve">: </w:t>
            </w:r>
            <w:hyperlink r:id="rId7" w:history="1">
              <w:r w:rsidRPr="009717C4">
                <w:rPr>
                  <w:rStyle w:val="Hyperlink"/>
                  <w:rFonts w:ascii="Times New Roman" w:eastAsia="Times New Roman" w:hAnsi="Times New Roman" w:cs="Times New Roman"/>
                  <w:sz w:val="24"/>
                  <w:szCs w:val="24"/>
                </w:rPr>
                <w:t>apassos@sky.miyazaki-mic.ac.jp</w:t>
              </w:r>
            </w:hyperlink>
            <w:r w:rsidRPr="009717C4">
              <w:rPr>
                <w:rFonts w:ascii="Times New Roman" w:eastAsia="Times New Roman" w:hAnsi="Times New Roman" w:cs="Times New Roman"/>
                <w:sz w:val="24"/>
                <w:szCs w:val="24"/>
              </w:rPr>
              <w:t xml:space="preserve">. </w:t>
            </w:r>
          </w:p>
          <w:p w14:paraId="40732946" w14:textId="77777777" w:rsidR="00AD459A" w:rsidRPr="00812D10" w:rsidRDefault="00AD459A" w:rsidP="00AD459A">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Jimenez reserves the right to ask anyone to leave at any time. </w:t>
            </w:r>
          </w:p>
        </w:tc>
      </w:tr>
      <w:tr w:rsidR="00AD459A" w:rsidRPr="005B36FB" w14:paraId="06C3CC98" w14:textId="77777777" w:rsidTr="0037065C">
        <w:tc>
          <w:tcPr>
            <w:tcW w:w="8275" w:type="dxa"/>
            <w:gridSpan w:val="3"/>
            <w:shd w:val="clear" w:color="auto" w:fill="auto"/>
          </w:tcPr>
          <w:p w14:paraId="1EADA5F1" w14:textId="77777777" w:rsidR="00AD459A" w:rsidRPr="009717C4" w:rsidRDefault="00AD459A" w:rsidP="00AD459A">
            <w:pPr>
              <w:ind w:left="1134" w:hanging="1134"/>
              <w:rPr>
                <w:rFonts w:ascii="Times New Roman" w:hAnsi="Times New Roman"/>
                <w:bCs/>
                <w:sz w:val="24"/>
              </w:rPr>
            </w:pPr>
            <w:r w:rsidRPr="009717C4">
              <w:rPr>
                <w:rFonts w:ascii="Times New Roman" w:hAnsi="Times New Roman"/>
                <w:bCs/>
                <w:sz w:val="24"/>
              </w:rPr>
              <w:lastRenderedPageBreak/>
              <w:t>Class Preparation and Review</w:t>
            </w:r>
          </w:p>
        </w:tc>
      </w:tr>
      <w:tr w:rsidR="00AD459A" w:rsidRPr="005B36FB" w14:paraId="6B28934A" w14:textId="77777777" w:rsidTr="0037065C">
        <w:tc>
          <w:tcPr>
            <w:tcW w:w="8275" w:type="dxa"/>
            <w:gridSpan w:val="3"/>
            <w:shd w:val="clear" w:color="auto" w:fill="auto"/>
          </w:tcPr>
          <w:p w14:paraId="208CA5FB" w14:textId="77777777" w:rsidR="00AD459A" w:rsidRPr="009717C4" w:rsidRDefault="00AD459A" w:rsidP="00AD459A">
            <w:pPr>
              <w:rPr>
                <w:rFonts w:ascii="Times New Roman" w:hAnsi="Times New Roman"/>
                <w:color w:val="000000"/>
                <w:sz w:val="24"/>
              </w:rPr>
            </w:pPr>
            <w:r w:rsidRPr="009717C4">
              <w:rPr>
                <w:rFonts w:ascii="Times New Roman" w:eastAsia="Calibri" w:hAnsi="Times New Roman"/>
                <w:color w:val="000000"/>
                <w:sz w:val="24"/>
              </w:rPr>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4EC861F4" w14:textId="77777777" w:rsidR="00AD459A" w:rsidRPr="009717C4" w:rsidRDefault="00AD459A" w:rsidP="00AD459A">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7862AA53" w14:textId="77777777" w:rsidR="00AD459A" w:rsidRPr="009717C4" w:rsidRDefault="00AD459A" w:rsidP="00AD459A">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lastRenderedPageBreak/>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7C2D2670" w14:textId="77777777" w:rsidR="00AD459A" w:rsidRPr="00153FC9" w:rsidRDefault="00AD459A" w:rsidP="00AD459A">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AD459A" w:rsidRPr="005B36FB" w14:paraId="4B045F15" w14:textId="77777777" w:rsidTr="0037065C">
        <w:tc>
          <w:tcPr>
            <w:tcW w:w="8275" w:type="dxa"/>
            <w:gridSpan w:val="3"/>
            <w:shd w:val="clear" w:color="auto" w:fill="auto"/>
          </w:tcPr>
          <w:p w14:paraId="0EA780C9" w14:textId="77777777" w:rsidR="00AD459A" w:rsidRPr="003C6E3A" w:rsidRDefault="00AD459A" w:rsidP="00AD459A">
            <w:pPr>
              <w:rPr>
                <w:rFonts w:ascii="Times New Roman" w:hAnsi="Times New Roman"/>
                <w:sz w:val="24"/>
              </w:rPr>
            </w:pPr>
            <w:r w:rsidRPr="003C6E3A">
              <w:rPr>
                <w:rFonts w:ascii="Times New Roman" w:hAnsi="Times New Roman"/>
                <w:sz w:val="24"/>
              </w:rPr>
              <w:lastRenderedPageBreak/>
              <w:t>Grades and Grading Standards</w:t>
            </w:r>
          </w:p>
        </w:tc>
      </w:tr>
      <w:tr w:rsidR="00AD459A" w:rsidRPr="005B36FB" w14:paraId="7537E3E3" w14:textId="77777777" w:rsidTr="0037065C">
        <w:tc>
          <w:tcPr>
            <w:tcW w:w="8275" w:type="dxa"/>
            <w:gridSpan w:val="3"/>
            <w:shd w:val="clear" w:color="auto" w:fill="auto"/>
          </w:tcPr>
          <w:p w14:paraId="01C08E16" w14:textId="77777777" w:rsidR="00AD459A" w:rsidRPr="009717C4" w:rsidRDefault="00AD459A" w:rsidP="00AD459A">
            <w:pPr>
              <w:pStyle w:val="NormalWeb"/>
              <w:spacing w:before="0" w:beforeAutospacing="0" w:after="0" w:afterAutospacing="0"/>
              <w:rPr>
                <w:color w:val="000000"/>
              </w:rPr>
            </w:pPr>
            <w:r w:rsidRPr="009717C4">
              <w:rPr>
                <w:color w:val="000000"/>
              </w:rPr>
              <w:t>All assignments should be typed and submitted per the instructions on the assignment sheet. Back up your work and save often. Technology can cause trouble; don’t let it hurt your grade.</w:t>
            </w:r>
            <w:r>
              <w:rPr>
                <w:color w:val="000000"/>
              </w:rPr>
              <w:t xml:space="preserve"> </w:t>
            </w:r>
            <w:r w:rsidRPr="009717C4">
              <w:rPr>
                <w:color w:val="000000"/>
              </w:rPr>
              <w:t xml:space="preserve">Dr. Jimenez will only accept emailed assignments with prior approval. Late work will be penalized. Work that is submitted late </w:t>
            </w:r>
            <w:r w:rsidRPr="009717C4">
              <w:rPr>
                <w:i/>
                <w:color w:val="000000"/>
              </w:rPr>
              <w:t>may not</w:t>
            </w:r>
            <w:r w:rsidRPr="009717C4">
              <w:rPr>
                <w:color w:val="000000"/>
              </w:rPr>
              <w:t xml:space="preserve"> be accepted. Detailed assignment sheets outlining expectations for projects, responses, reflections, presentations, and so on will be given to you in class and will be available on our class website. </w:t>
            </w:r>
          </w:p>
          <w:p w14:paraId="53179338" w14:textId="77777777" w:rsidR="00AD459A" w:rsidRPr="009717C4" w:rsidRDefault="00AD459A" w:rsidP="00AD459A">
            <w:pPr>
              <w:pStyle w:val="NormalWeb"/>
              <w:spacing w:before="0" w:beforeAutospacing="0" w:after="0" w:afterAutospacing="0"/>
              <w:rPr>
                <w:b/>
                <w:bCs/>
                <w:color w:val="000000"/>
              </w:rPr>
            </w:pPr>
            <w:r w:rsidRPr="009717C4">
              <w:rPr>
                <w:b/>
                <w:bCs/>
                <w:color w:val="000000"/>
              </w:rPr>
              <w:t> </w:t>
            </w:r>
          </w:p>
          <w:p w14:paraId="4A77B226" w14:textId="77777777" w:rsidR="00AD459A" w:rsidRPr="009717C4" w:rsidRDefault="00AD459A" w:rsidP="00AD459A">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6CFA2E60" w14:textId="77777777" w:rsidR="00AD459A" w:rsidRPr="009717C4" w:rsidRDefault="00AD459A" w:rsidP="00AD459A">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4D1F928" w14:textId="77777777" w:rsidR="00AD459A" w:rsidRPr="009717C4" w:rsidRDefault="00AD459A" w:rsidP="00AD459A">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6505D1C" w14:textId="77777777" w:rsidR="00AD459A" w:rsidRPr="009717C4" w:rsidRDefault="00AD459A" w:rsidP="00AD459A">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2410AC07" w14:textId="77777777" w:rsidR="00AD459A" w:rsidRPr="009717C4" w:rsidRDefault="00AD459A" w:rsidP="00AD459A">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2EA44C81" w14:textId="77777777" w:rsidR="00AD459A" w:rsidRDefault="00AD459A" w:rsidP="00AD459A">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7017C109" w14:textId="77777777" w:rsidR="00AD459A" w:rsidRPr="009717C4" w:rsidRDefault="00AD459A" w:rsidP="00AD459A">
            <w:pPr>
              <w:rPr>
                <w:rFonts w:ascii="Times New Roman" w:hAnsi="Times New Roman"/>
                <w:color w:val="000000"/>
                <w:sz w:val="24"/>
              </w:rPr>
            </w:pPr>
          </w:p>
          <w:p w14:paraId="5A555DBF" w14:textId="77777777" w:rsidR="00AD459A" w:rsidRPr="00510213" w:rsidRDefault="00AD459A" w:rsidP="00AD459A">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17FA3C62" w14:textId="77777777" w:rsidR="00AD459A" w:rsidRDefault="00AD459A" w:rsidP="00AD459A">
            <w:pPr>
              <w:rPr>
                <w:rFonts w:ascii="Times New Roman" w:eastAsia="Calibri" w:hAnsi="Times New Roman"/>
                <w:b/>
                <w:bCs/>
                <w:color w:val="000000" w:themeColor="text1"/>
                <w:sz w:val="24"/>
              </w:rPr>
            </w:pPr>
            <w:r w:rsidRPr="5029762C">
              <w:rPr>
                <w:rFonts w:ascii="Times New Roman" w:eastAsia="Calibri" w:hAnsi="Times New Roman"/>
                <w:color w:val="000000" w:themeColor="text1"/>
                <w:sz w:val="24"/>
              </w:rPr>
              <w:t>Participation and In-class assignments</w:t>
            </w:r>
            <w:r w:rsidRPr="5029762C">
              <w:rPr>
                <w:rFonts w:ascii="Times New Roman" w:hAnsi="Times New Roman"/>
                <w:color w:val="000000" w:themeColor="text1"/>
                <w:sz w:val="24"/>
              </w:rPr>
              <w:t xml:space="preserve">: </w:t>
            </w:r>
            <w:r w:rsidRPr="5029762C">
              <w:rPr>
                <w:rFonts w:ascii="Times New Roman" w:hAnsi="Times New Roman"/>
                <w:b/>
                <w:bCs/>
                <w:color w:val="000000" w:themeColor="text1"/>
                <w:sz w:val="24"/>
              </w:rPr>
              <w:t>20</w:t>
            </w:r>
            <w:r w:rsidRPr="5029762C">
              <w:rPr>
                <w:rFonts w:ascii="Times New Roman" w:eastAsia="Calibri" w:hAnsi="Times New Roman"/>
                <w:b/>
                <w:bCs/>
                <w:color w:val="000000" w:themeColor="text1"/>
                <w:sz w:val="24"/>
              </w:rPr>
              <w:t>%</w:t>
            </w:r>
          </w:p>
          <w:p w14:paraId="75EB46D4" w14:textId="77777777" w:rsidR="00AD459A" w:rsidRPr="00153FC9" w:rsidRDefault="00AD459A" w:rsidP="00AD459A">
            <w:pPr>
              <w:rPr>
                <w:rFonts w:ascii="Times New Roman" w:eastAsia="Calibri" w:hAnsi="Times New Roman"/>
                <w:b/>
                <w:color w:val="000000"/>
                <w:sz w:val="24"/>
              </w:rPr>
            </w:pPr>
            <w:r>
              <w:rPr>
                <w:rFonts w:ascii="Times New Roman" w:eastAsia="Calibri" w:hAnsi="Times New Roman"/>
                <w:color w:val="000000"/>
                <w:sz w:val="24"/>
              </w:rPr>
              <w:t xml:space="preserve">Worksheets: </w:t>
            </w:r>
            <w:r w:rsidRPr="00153FC9">
              <w:rPr>
                <w:rFonts w:ascii="Times New Roman" w:eastAsia="Calibri" w:hAnsi="Times New Roman"/>
                <w:b/>
                <w:color w:val="000000"/>
                <w:sz w:val="24"/>
              </w:rPr>
              <w:t>20 %</w:t>
            </w:r>
          </w:p>
          <w:p w14:paraId="5E091AF1" w14:textId="77777777" w:rsidR="00AD459A" w:rsidRPr="009717C4" w:rsidRDefault="00AD459A" w:rsidP="00AD459A">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20%</w:t>
            </w:r>
          </w:p>
          <w:p w14:paraId="1E5B66FF" w14:textId="77777777" w:rsidR="00AD459A" w:rsidRPr="009717C4" w:rsidRDefault="00AD459A" w:rsidP="00AD459A">
            <w:pPr>
              <w:rPr>
                <w:rFonts w:ascii="Times New Roman" w:hAnsi="Times New Roman"/>
                <w:color w:val="000000"/>
                <w:sz w:val="24"/>
              </w:rPr>
            </w:pPr>
            <w:r w:rsidRPr="009717C4">
              <w:rPr>
                <w:rFonts w:ascii="Times New Roman" w:eastAsia="Calibri" w:hAnsi="Times New Roman"/>
                <w:color w:val="000000"/>
                <w:sz w:val="24"/>
              </w:rPr>
              <w:t>Quizzes</w:t>
            </w:r>
            <w:r w:rsidRPr="009717C4">
              <w:rPr>
                <w:rFonts w:ascii="Times New Roman" w:hAnsi="Times New Roman"/>
                <w:color w:val="000000"/>
                <w:sz w:val="24"/>
              </w:rPr>
              <w:t>:</w:t>
            </w:r>
            <w:r w:rsidRPr="009717C4">
              <w:rPr>
                <w:rFonts w:ascii="Times New Roman" w:hAnsi="Times New Roman"/>
                <w:b/>
                <w:color w:val="000000"/>
                <w:sz w:val="24"/>
              </w:rPr>
              <w:t xml:space="preserve"> </w:t>
            </w:r>
            <w:r>
              <w:rPr>
                <w:rFonts w:ascii="Times New Roman" w:hAnsi="Times New Roman"/>
                <w:b/>
                <w:color w:val="000000"/>
                <w:sz w:val="24"/>
              </w:rPr>
              <w:t>20</w:t>
            </w:r>
            <w:r w:rsidRPr="009717C4">
              <w:rPr>
                <w:rFonts w:ascii="Times New Roman" w:eastAsia="Calibri" w:hAnsi="Times New Roman"/>
                <w:b/>
                <w:color w:val="000000"/>
                <w:sz w:val="24"/>
              </w:rPr>
              <w:t>%</w:t>
            </w:r>
            <w:r>
              <w:rPr>
                <w:rFonts w:ascii="Times New Roman" w:eastAsia="Calibri" w:hAnsi="Times New Roman"/>
                <w:b/>
                <w:color w:val="000000"/>
                <w:sz w:val="24"/>
              </w:rPr>
              <w:t xml:space="preserve"> (2 @ 10 % each)</w:t>
            </w:r>
          </w:p>
          <w:p w14:paraId="338AF724" w14:textId="77777777" w:rsidR="00AD459A" w:rsidRPr="004B18CA" w:rsidRDefault="00AD459A" w:rsidP="00AD459A">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Pr="009717C4">
              <w:rPr>
                <w:rFonts w:ascii="Times New Roman" w:eastAsia="Calibri" w:hAnsi="Times New Roman"/>
                <w:b/>
                <w:color w:val="000000"/>
                <w:sz w:val="24"/>
              </w:rPr>
              <w:t>20%</w:t>
            </w:r>
          </w:p>
        </w:tc>
      </w:tr>
      <w:tr w:rsidR="00AD459A" w:rsidRPr="005B36FB" w14:paraId="1AC1A988" w14:textId="77777777" w:rsidTr="0037065C">
        <w:tc>
          <w:tcPr>
            <w:tcW w:w="8275" w:type="dxa"/>
            <w:gridSpan w:val="3"/>
            <w:shd w:val="clear" w:color="auto" w:fill="auto"/>
          </w:tcPr>
          <w:p w14:paraId="7C2E6410" w14:textId="77777777" w:rsidR="00AD459A" w:rsidRPr="009717C4" w:rsidRDefault="00AD459A" w:rsidP="00AD459A">
            <w:pPr>
              <w:rPr>
                <w:rFonts w:ascii="Times New Roman" w:hAnsi="Times New Roman"/>
                <w:sz w:val="24"/>
              </w:rPr>
            </w:pPr>
            <w:r w:rsidRPr="009717C4">
              <w:rPr>
                <w:rFonts w:ascii="Times New Roman" w:hAnsi="Times New Roman"/>
                <w:sz w:val="24"/>
              </w:rPr>
              <w:t>Methods of Feedback:</w:t>
            </w:r>
          </w:p>
        </w:tc>
      </w:tr>
      <w:tr w:rsidR="00AD459A" w:rsidRPr="005B36FB" w14:paraId="76C06DF0" w14:textId="77777777" w:rsidTr="0037065C">
        <w:tc>
          <w:tcPr>
            <w:tcW w:w="8275" w:type="dxa"/>
            <w:gridSpan w:val="3"/>
            <w:shd w:val="clear" w:color="auto" w:fill="auto"/>
          </w:tcPr>
          <w:p w14:paraId="129199A8" w14:textId="77777777" w:rsidR="00AD459A" w:rsidRPr="00812D10" w:rsidRDefault="00AD459A" w:rsidP="00AD459A">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AD459A" w:rsidRPr="005B36FB" w14:paraId="5DE80310" w14:textId="77777777" w:rsidTr="0037065C">
        <w:tc>
          <w:tcPr>
            <w:tcW w:w="8275" w:type="dxa"/>
            <w:gridSpan w:val="3"/>
            <w:shd w:val="clear" w:color="auto" w:fill="auto"/>
          </w:tcPr>
          <w:p w14:paraId="4F467AF6" w14:textId="77777777" w:rsidR="00AD459A" w:rsidRPr="009717C4" w:rsidRDefault="00AD459A" w:rsidP="00AD459A">
            <w:pPr>
              <w:rPr>
                <w:rFonts w:ascii="Times New Roman" w:hAnsi="Times New Roman"/>
                <w:sz w:val="24"/>
              </w:rPr>
            </w:pPr>
            <w:r w:rsidRPr="009717C4">
              <w:rPr>
                <w:rFonts w:ascii="Times New Roman" w:hAnsi="Times New Roman"/>
                <w:sz w:val="24"/>
              </w:rPr>
              <w:t>Diploma Policy Objectives:</w:t>
            </w:r>
          </w:p>
        </w:tc>
      </w:tr>
      <w:tr w:rsidR="00AD459A" w:rsidRPr="005B36FB" w14:paraId="2A29F05B" w14:textId="77777777" w:rsidTr="0037065C">
        <w:tc>
          <w:tcPr>
            <w:tcW w:w="8275" w:type="dxa"/>
            <w:gridSpan w:val="3"/>
            <w:shd w:val="clear" w:color="auto" w:fill="auto"/>
          </w:tcPr>
          <w:p w14:paraId="28CA5288" w14:textId="77777777" w:rsidR="00AD459A" w:rsidRPr="009717C4" w:rsidRDefault="00AD459A" w:rsidP="00AD459A">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74CCFD73" w14:textId="77777777" w:rsidR="00AD459A" w:rsidRPr="009717C4" w:rsidRDefault="00AD459A" w:rsidP="00AD459A">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7242101" w14:textId="77777777" w:rsidR="00AD459A" w:rsidRPr="009717C4" w:rsidRDefault="00AD459A" w:rsidP="00AD459A">
            <w:pPr>
              <w:ind w:leftChars="100" w:left="210"/>
              <w:rPr>
                <w:rFonts w:ascii="Times New Roman" w:hAnsi="Times New Roman"/>
                <w:sz w:val="24"/>
              </w:rPr>
            </w:pPr>
            <w:r w:rsidRPr="009717C4">
              <w:rPr>
                <w:rFonts w:ascii="Times New Roman" w:hAnsi="Times New Roman"/>
                <w:sz w:val="24"/>
              </w:rPr>
              <w:t>2: The ability to understand and accept different cultures developed through acquisition of a broad knowledge and comparison of the cultures of Japan and other nations</w:t>
            </w:r>
          </w:p>
          <w:p w14:paraId="401329DC" w14:textId="77777777" w:rsidR="00AD459A" w:rsidRPr="009717C4" w:rsidRDefault="00AD459A" w:rsidP="00AD459A">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3A39B88F" w14:textId="77777777" w:rsidR="00AD459A" w:rsidRPr="009717C4" w:rsidRDefault="00AD459A" w:rsidP="00AD459A">
            <w:pPr>
              <w:ind w:leftChars="100" w:left="210"/>
              <w:rPr>
                <w:rFonts w:ascii="Times New Roman" w:hAnsi="Times New Roman"/>
                <w:sz w:val="24"/>
              </w:rPr>
            </w:pPr>
            <w:r w:rsidRPr="009717C4">
              <w:rPr>
                <w:rFonts w:ascii="Times New Roman" w:hAnsi="Times New Roman"/>
                <w:sz w:val="24"/>
              </w:rPr>
              <w:t>4: Advanced communicative proficiency in English</w:t>
            </w:r>
          </w:p>
          <w:p w14:paraId="536A2568" w14:textId="77777777" w:rsidR="00AD459A" w:rsidRPr="009717C4" w:rsidRDefault="00AD459A" w:rsidP="00AD459A">
            <w:pPr>
              <w:ind w:leftChars="100" w:left="210"/>
              <w:rPr>
                <w:rFonts w:ascii="Times New Roman" w:hAnsi="Times New Roman"/>
                <w:sz w:val="24"/>
              </w:rPr>
            </w:pPr>
            <w:r w:rsidRPr="009717C4">
              <w:rPr>
                <w:rFonts w:ascii="Times New Roman" w:hAnsi="Times New Roman"/>
                <w:sz w:val="24"/>
              </w:rPr>
              <w:t>5: Proficiency in the use of information technology</w:t>
            </w:r>
          </w:p>
        </w:tc>
      </w:tr>
      <w:tr w:rsidR="00AD459A" w:rsidRPr="005B36FB" w14:paraId="02EF29C2" w14:textId="77777777" w:rsidTr="0037065C">
        <w:tc>
          <w:tcPr>
            <w:tcW w:w="8275" w:type="dxa"/>
            <w:gridSpan w:val="3"/>
            <w:shd w:val="clear" w:color="auto" w:fill="auto"/>
          </w:tcPr>
          <w:p w14:paraId="25F6AA47" w14:textId="77777777" w:rsidR="00AD459A" w:rsidRPr="009717C4" w:rsidRDefault="00AD459A" w:rsidP="00AD459A">
            <w:pPr>
              <w:rPr>
                <w:rFonts w:ascii="Times New Roman" w:hAnsi="Times New Roman"/>
                <w:sz w:val="24"/>
              </w:rPr>
            </w:pPr>
            <w:r w:rsidRPr="009717C4">
              <w:rPr>
                <w:rFonts w:ascii="Times New Roman" w:hAnsi="Times New Roman"/>
                <w:sz w:val="24"/>
              </w:rPr>
              <w:lastRenderedPageBreak/>
              <w:t>Notes:</w:t>
            </w:r>
          </w:p>
        </w:tc>
      </w:tr>
      <w:tr w:rsidR="00AD459A" w:rsidRPr="005B36FB" w14:paraId="160AA590" w14:textId="77777777" w:rsidTr="0037065C">
        <w:tc>
          <w:tcPr>
            <w:tcW w:w="8275" w:type="dxa"/>
            <w:gridSpan w:val="3"/>
            <w:shd w:val="clear" w:color="auto" w:fill="auto"/>
          </w:tcPr>
          <w:p w14:paraId="2C21A14A" w14:textId="77777777" w:rsidR="00AD459A" w:rsidRPr="009717C4" w:rsidRDefault="00AD459A" w:rsidP="00AD459A">
            <w:pPr>
              <w:rPr>
                <w:rFonts w:ascii="Times New Roman" w:hAnsi="Times New Roman"/>
                <w:sz w:val="24"/>
              </w:rPr>
            </w:pPr>
          </w:p>
          <w:p w14:paraId="21355500" w14:textId="77777777" w:rsidR="00AD459A" w:rsidRPr="009717C4" w:rsidRDefault="00AD459A" w:rsidP="00AD459A">
            <w:pPr>
              <w:rPr>
                <w:rFonts w:ascii="Times New Roman" w:hAnsi="Times New Roman"/>
                <w:sz w:val="24"/>
              </w:rPr>
            </w:pPr>
            <w:r>
              <w:rPr>
                <w:rFonts w:ascii="Arial" w:hAnsi="Arial" w:cs="Arial"/>
                <w:noProof/>
                <w:sz w:val="24"/>
              </w:rPr>
              <w:drawing>
                <wp:inline distT="0" distB="0" distL="0" distR="0" wp14:anchorId="317E4082" wp14:editId="537D81BC">
                  <wp:extent cx="5938942" cy="4340184"/>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507" cy="4353021"/>
                          </a:xfrm>
                          <a:prstGeom prst="rect">
                            <a:avLst/>
                          </a:prstGeom>
                          <a:noFill/>
                          <a:ln>
                            <a:noFill/>
                          </a:ln>
                        </pic:spPr>
                      </pic:pic>
                    </a:graphicData>
                  </a:graphic>
                </wp:inline>
              </w:drawing>
            </w:r>
          </w:p>
        </w:tc>
      </w:tr>
    </w:tbl>
    <w:p w14:paraId="70076393" w14:textId="030B1818" w:rsidR="008E2BF1" w:rsidRPr="00F245BC" w:rsidRDefault="008E2BF1" w:rsidP="009B08F6"/>
    <w:sectPr w:rsidR="008E2BF1" w:rsidRPr="00F245BC"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55C0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0918D5"/>
    <w:rsid w:val="000C4671"/>
    <w:rsid w:val="000D52E1"/>
    <w:rsid w:val="000F3C8E"/>
    <w:rsid w:val="00105268"/>
    <w:rsid w:val="00106374"/>
    <w:rsid w:val="00106A42"/>
    <w:rsid w:val="00112839"/>
    <w:rsid w:val="0012569C"/>
    <w:rsid w:val="00126571"/>
    <w:rsid w:val="00127D16"/>
    <w:rsid w:val="0013070D"/>
    <w:rsid w:val="00142AE7"/>
    <w:rsid w:val="0015349B"/>
    <w:rsid w:val="00153FC9"/>
    <w:rsid w:val="00156A10"/>
    <w:rsid w:val="00164AE0"/>
    <w:rsid w:val="00170159"/>
    <w:rsid w:val="00194AC4"/>
    <w:rsid w:val="001B5801"/>
    <w:rsid w:val="00201822"/>
    <w:rsid w:val="00205534"/>
    <w:rsid w:val="00217B3D"/>
    <w:rsid w:val="00221F46"/>
    <w:rsid w:val="002274CC"/>
    <w:rsid w:val="002311A4"/>
    <w:rsid w:val="00241CDF"/>
    <w:rsid w:val="0026356B"/>
    <w:rsid w:val="00264E93"/>
    <w:rsid w:val="002662E3"/>
    <w:rsid w:val="00271FA4"/>
    <w:rsid w:val="00294420"/>
    <w:rsid w:val="002A0F0E"/>
    <w:rsid w:val="002B4724"/>
    <w:rsid w:val="002C143A"/>
    <w:rsid w:val="002C1636"/>
    <w:rsid w:val="002C59D8"/>
    <w:rsid w:val="002D6916"/>
    <w:rsid w:val="002F1F38"/>
    <w:rsid w:val="002F5828"/>
    <w:rsid w:val="002F690C"/>
    <w:rsid w:val="003048F9"/>
    <w:rsid w:val="00314616"/>
    <w:rsid w:val="00321A61"/>
    <w:rsid w:val="0032748E"/>
    <w:rsid w:val="00336B51"/>
    <w:rsid w:val="00343999"/>
    <w:rsid w:val="00347805"/>
    <w:rsid w:val="00356D0B"/>
    <w:rsid w:val="00367899"/>
    <w:rsid w:val="0037065C"/>
    <w:rsid w:val="00370896"/>
    <w:rsid w:val="00381160"/>
    <w:rsid w:val="003869BD"/>
    <w:rsid w:val="003B26FE"/>
    <w:rsid w:val="003B60B7"/>
    <w:rsid w:val="003C454E"/>
    <w:rsid w:val="003C6E3A"/>
    <w:rsid w:val="003D7670"/>
    <w:rsid w:val="003E1729"/>
    <w:rsid w:val="003E1BD6"/>
    <w:rsid w:val="003F1501"/>
    <w:rsid w:val="003F68A8"/>
    <w:rsid w:val="00404DE8"/>
    <w:rsid w:val="0041393D"/>
    <w:rsid w:val="00435B8E"/>
    <w:rsid w:val="00435C5C"/>
    <w:rsid w:val="004468C5"/>
    <w:rsid w:val="00457B5A"/>
    <w:rsid w:val="00473825"/>
    <w:rsid w:val="00475A6C"/>
    <w:rsid w:val="00497F98"/>
    <w:rsid w:val="004A3CDB"/>
    <w:rsid w:val="004A69B7"/>
    <w:rsid w:val="004B18CA"/>
    <w:rsid w:val="004C5315"/>
    <w:rsid w:val="004D7283"/>
    <w:rsid w:val="004F3C9E"/>
    <w:rsid w:val="00503658"/>
    <w:rsid w:val="00510213"/>
    <w:rsid w:val="005146A5"/>
    <w:rsid w:val="00545969"/>
    <w:rsid w:val="00562CCE"/>
    <w:rsid w:val="005651D4"/>
    <w:rsid w:val="005743EB"/>
    <w:rsid w:val="00576FF7"/>
    <w:rsid w:val="00583213"/>
    <w:rsid w:val="00584BF0"/>
    <w:rsid w:val="005858AB"/>
    <w:rsid w:val="00590CD2"/>
    <w:rsid w:val="005B2B53"/>
    <w:rsid w:val="005B36FB"/>
    <w:rsid w:val="005C4DC5"/>
    <w:rsid w:val="005C5B82"/>
    <w:rsid w:val="005D1BB9"/>
    <w:rsid w:val="005F2AE7"/>
    <w:rsid w:val="005F4877"/>
    <w:rsid w:val="00623A84"/>
    <w:rsid w:val="006269E2"/>
    <w:rsid w:val="006406A8"/>
    <w:rsid w:val="00640D96"/>
    <w:rsid w:val="0064366E"/>
    <w:rsid w:val="00666F21"/>
    <w:rsid w:val="0066769B"/>
    <w:rsid w:val="006A3337"/>
    <w:rsid w:val="006C242F"/>
    <w:rsid w:val="006C5A4C"/>
    <w:rsid w:val="006D4299"/>
    <w:rsid w:val="006F011F"/>
    <w:rsid w:val="00735EDF"/>
    <w:rsid w:val="007379A7"/>
    <w:rsid w:val="007456F4"/>
    <w:rsid w:val="007659B4"/>
    <w:rsid w:val="0078189C"/>
    <w:rsid w:val="00782BC8"/>
    <w:rsid w:val="00790EFE"/>
    <w:rsid w:val="007A45DD"/>
    <w:rsid w:val="007A4875"/>
    <w:rsid w:val="007C0E09"/>
    <w:rsid w:val="007E4E68"/>
    <w:rsid w:val="007F5C62"/>
    <w:rsid w:val="007F7F46"/>
    <w:rsid w:val="00812D10"/>
    <w:rsid w:val="008153C6"/>
    <w:rsid w:val="00815A47"/>
    <w:rsid w:val="00817329"/>
    <w:rsid w:val="00824D90"/>
    <w:rsid w:val="00825F6F"/>
    <w:rsid w:val="0083509E"/>
    <w:rsid w:val="0084108D"/>
    <w:rsid w:val="008419EE"/>
    <w:rsid w:val="008512D1"/>
    <w:rsid w:val="00855DB2"/>
    <w:rsid w:val="00882ADD"/>
    <w:rsid w:val="008942BB"/>
    <w:rsid w:val="0089432A"/>
    <w:rsid w:val="008C349A"/>
    <w:rsid w:val="008C71E5"/>
    <w:rsid w:val="008E2BF1"/>
    <w:rsid w:val="008F309F"/>
    <w:rsid w:val="008F6469"/>
    <w:rsid w:val="00902744"/>
    <w:rsid w:val="0090371E"/>
    <w:rsid w:val="0090705B"/>
    <w:rsid w:val="0091101F"/>
    <w:rsid w:val="00920379"/>
    <w:rsid w:val="0092481A"/>
    <w:rsid w:val="00927F51"/>
    <w:rsid w:val="0094704A"/>
    <w:rsid w:val="00950E65"/>
    <w:rsid w:val="00952489"/>
    <w:rsid w:val="00955657"/>
    <w:rsid w:val="0096358B"/>
    <w:rsid w:val="009717C4"/>
    <w:rsid w:val="009719A3"/>
    <w:rsid w:val="009815D2"/>
    <w:rsid w:val="00992BF9"/>
    <w:rsid w:val="009B08F6"/>
    <w:rsid w:val="009B6F09"/>
    <w:rsid w:val="009D004B"/>
    <w:rsid w:val="009D25D2"/>
    <w:rsid w:val="009D2C47"/>
    <w:rsid w:val="009D3994"/>
    <w:rsid w:val="009E606D"/>
    <w:rsid w:val="009F4C44"/>
    <w:rsid w:val="009F743F"/>
    <w:rsid w:val="00A240EE"/>
    <w:rsid w:val="00A50A87"/>
    <w:rsid w:val="00A51A44"/>
    <w:rsid w:val="00A631D0"/>
    <w:rsid w:val="00A77B2A"/>
    <w:rsid w:val="00A803E0"/>
    <w:rsid w:val="00AD459A"/>
    <w:rsid w:val="00B11BBC"/>
    <w:rsid w:val="00B27A17"/>
    <w:rsid w:val="00B46735"/>
    <w:rsid w:val="00B54CCD"/>
    <w:rsid w:val="00B56A1A"/>
    <w:rsid w:val="00B6526F"/>
    <w:rsid w:val="00B95CFB"/>
    <w:rsid w:val="00BC468B"/>
    <w:rsid w:val="00BE0E63"/>
    <w:rsid w:val="00BF4B1B"/>
    <w:rsid w:val="00C1462C"/>
    <w:rsid w:val="00C15516"/>
    <w:rsid w:val="00C20338"/>
    <w:rsid w:val="00C50380"/>
    <w:rsid w:val="00C55E35"/>
    <w:rsid w:val="00C6787A"/>
    <w:rsid w:val="00C84E79"/>
    <w:rsid w:val="00C947DA"/>
    <w:rsid w:val="00CA2C5A"/>
    <w:rsid w:val="00CB2A21"/>
    <w:rsid w:val="00CB7BDE"/>
    <w:rsid w:val="00CC2001"/>
    <w:rsid w:val="00CD1D14"/>
    <w:rsid w:val="00CE2C50"/>
    <w:rsid w:val="00CF627C"/>
    <w:rsid w:val="00D0699B"/>
    <w:rsid w:val="00D06BE1"/>
    <w:rsid w:val="00D1206A"/>
    <w:rsid w:val="00D35AC8"/>
    <w:rsid w:val="00D362C6"/>
    <w:rsid w:val="00D36585"/>
    <w:rsid w:val="00D404FE"/>
    <w:rsid w:val="00D477F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33C30"/>
    <w:rsid w:val="00E423D1"/>
    <w:rsid w:val="00E834D7"/>
    <w:rsid w:val="00E9369B"/>
    <w:rsid w:val="00EC7D62"/>
    <w:rsid w:val="00EE6BE4"/>
    <w:rsid w:val="00EF4620"/>
    <w:rsid w:val="00F04136"/>
    <w:rsid w:val="00F05550"/>
    <w:rsid w:val="00F07013"/>
    <w:rsid w:val="00F222E3"/>
    <w:rsid w:val="00F245BC"/>
    <w:rsid w:val="00F31584"/>
    <w:rsid w:val="00F3558F"/>
    <w:rsid w:val="00F459CF"/>
    <w:rsid w:val="00F72FD4"/>
    <w:rsid w:val="00F740FE"/>
    <w:rsid w:val="00FA3BD0"/>
    <w:rsid w:val="00FA4D66"/>
    <w:rsid w:val="00FC4516"/>
    <w:rsid w:val="00FE265C"/>
    <w:rsid w:val="50297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4B1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E487F-A30D-2749-B24A-E3DC7F4C9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28</TotalTime>
  <Pages>6</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14</cp:revision>
  <cp:lastPrinted>2018-09-10T23:41:00Z</cp:lastPrinted>
  <dcterms:created xsi:type="dcterms:W3CDTF">2019-11-28T07:40:00Z</dcterms:created>
  <dcterms:modified xsi:type="dcterms:W3CDTF">2019-12-09T02:48:00Z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